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800CFE3" w14:textId="69E2F5BF" w:rsidR="00445FF7" w:rsidRPr="00072BF0" w:rsidRDefault="00445FF7" w:rsidP="007060A6">
      <w:pPr>
        <w:spacing w:after="0" w:line="240" w:lineRule="auto"/>
        <w:ind w:left="1440" w:firstLine="720"/>
        <w:jc w:val="both"/>
        <w:rPr>
          <w:rFonts w:asciiTheme="majorHAnsi" w:eastAsia="Arial Unicode MS" w:hAnsiTheme="majorHAnsi" w:cstheme="majorHAnsi"/>
          <w:color w:val="000000" w:themeColor="text1"/>
          <w:sz w:val="24"/>
          <w:szCs w:val="24"/>
          <w:lang w:val="id-ID"/>
        </w:rPr>
      </w:pPr>
    </w:p>
    <w:tbl>
      <w:tblPr>
        <w:tblStyle w:val="TableGrid"/>
        <w:tblpPr w:leftFromText="180" w:rightFromText="180" w:vertAnchor="text" w:horzAnchor="margin" w:tblpXSpec="center" w:tblpY="-57"/>
        <w:tblW w:w="0" w:type="auto"/>
        <w:tblLook w:val="04A0" w:firstRow="1" w:lastRow="0" w:firstColumn="1" w:lastColumn="0" w:noHBand="0" w:noVBand="1"/>
      </w:tblPr>
      <w:tblGrid>
        <w:gridCol w:w="2016"/>
        <w:gridCol w:w="2770"/>
        <w:gridCol w:w="1134"/>
        <w:gridCol w:w="1559"/>
        <w:gridCol w:w="2097"/>
      </w:tblGrid>
      <w:tr w:rsidR="00E40C10" w:rsidRPr="005951E9" w14:paraId="740EBD59" w14:textId="07752EF6" w:rsidTr="005951E9">
        <w:trPr>
          <w:trHeight w:val="418"/>
        </w:trPr>
        <w:tc>
          <w:tcPr>
            <w:tcW w:w="2016" w:type="dxa"/>
            <w:vAlign w:val="center"/>
          </w:tcPr>
          <w:p w14:paraId="45A2628B" w14:textId="3B902CBB" w:rsidR="00E40C10" w:rsidRPr="005951E9" w:rsidRDefault="00E40C10" w:rsidP="005951E9">
            <w:pPr>
              <w:pStyle w:val="NoSpacing"/>
              <w:rPr>
                <w:sz w:val="24"/>
              </w:rPr>
            </w:pPr>
            <w:r w:rsidRPr="005951E9">
              <w:rPr>
                <w:sz w:val="24"/>
              </w:rPr>
              <w:t xml:space="preserve">Mata </w:t>
            </w:r>
            <w:proofErr w:type="spellStart"/>
            <w:r w:rsidRPr="005951E9">
              <w:rPr>
                <w:sz w:val="24"/>
              </w:rPr>
              <w:t>Ujian</w:t>
            </w:r>
            <w:proofErr w:type="spellEnd"/>
          </w:p>
        </w:tc>
        <w:tc>
          <w:tcPr>
            <w:tcW w:w="2770" w:type="dxa"/>
            <w:vAlign w:val="center"/>
          </w:tcPr>
          <w:p w14:paraId="01AB5A79" w14:textId="0531EA4C" w:rsidR="00E40C10" w:rsidRPr="005951E9" w:rsidRDefault="00E40C10" w:rsidP="005951E9">
            <w:pPr>
              <w:pStyle w:val="NoSpacing"/>
              <w:rPr>
                <w:sz w:val="24"/>
                <w:lang w:val="id-ID"/>
              </w:rPr>
            </w:pPr>
            <w:r w:rsidRPr="005951E9">
              <w:rPr>
                <w:sz w:val="24"/>
              </w:rPr>
              <w:t xml:space="preserve">: </w:t>
            </w:r>
            <w:r w:rsidRPr="005951E9">
              <w:rPr>
                <w:sz w:val="24"/>
                <w:lang w:val="id-ID"/>
              </w:rPr>
              <w:t>Sistem Listrik Industri</w:t>
            </w:r>
          </w:p>
        </w:tc>
        <w:tc>
          <w:tcPr>
            <w:tcW w:w="2693" w:type="dxa"/>
            <w:gridSpan w:val="2"/>
            <w:vAlign w:val="center"/>
          </w:tcPr>
          <w:p w14:paraId="7E71EFF0" w14:textId="05ECB379" w:rsidR="00E40C10" w:rsidRPr="005951E9" w:rsidRDefault="00E40C10" w:rsidP="005951E9">
            <w:pPr>
              <w:pStyle w:val="NoSpacing"/>
              <w:rPr>
                <w:sz w:val="24"/>
              </w:rPr>
            </w:pPr>
            <w:proofErr w:type="spellStart"/>
            <w:r w:rsidRPr="005951E9">
              <w:rPr>
                <w:sz w:val="24"/>
              </w:rPr>
              <w:t>Cakupan</w:t>
            </w:r>
            <w:proofErr w:type="spellEnd"/>
            <w:r w:rsidRPr="005951E9">
              <w:rPr>
                <w:sz w:val="24"/>
              </w:rPr>
              <w:t xml:space="preserve"> Sub CPMK</w:t>
            </w:r>
          </w:p>
        </w:tc>
        <w:tc>
          <w:tcPr>
            <w:tcW w:w="2097" w:type="dxa"/>
            <w:vAlign w:val="center"/>
          </w:tcPr>
          <w:p w14:paraId="35973A68" w14:textId="1B69EDD2" w:rsidR="00E40C10" w:rsidRPr="005951E9" w:rsidRDefault="00E40C10" w:rsidP="005951E9">
            <w:pPr>
              <w:pStyle w:val="NoSpacing"/>
              <w:rPr>
                <w:sz w:val="24"/>
                <w:lang w:val="id-ID"/>
              </w:rPr>
            </w:pPr>
            <w:r w:rsidRPr="005951E9">
              <w:rPr>
                <w:sz w:val="24"/>
                <w:lang w:val="id-ID"/>
              </w:rPr>
              <w:t>Capaian Kognitif</w:t>
            </w:r>
          </w:p>
        </w:tc>
      </w:tr>
      <w:tr w:rsidR="00E40C10" w:rsidRPr="005951E9" w14:paraId="6258DB53" w14:textId="05A8739D" w:rsidTr="005951E9">
        <w:trPr>
          <w:trHeight w:val="410"/>
        </w:trPr>
        <w:tc>
          <w:tcPr>
            <w:tcW w:w="2016" w:type="dxa"/>
            <w:vAlign w:val="center"/>
          </w:tcPr>
          <w:p w14:paraId="74830693" w14:textId="1D12BC27" w:rsidR="00E40C10" w:rsidRPr="005951E9" w:rsidRDefault="00E40C10" w:rsidP="005951E9">
            <w:pPr>
              <w:pStyle w:val="NoSpacing"/>
              <w:rPr>
                <w:sz w:val="24"/>
              </w:rPr>
            </w:pPr>
            <w:proofErr w:type="spellStart"/>
            <w:r w:rsidRPr="005951E9">
              <w:rPr>
                <w:sz w:val="24"/>
              </w:rPr>
              <w:t>Semeste</w:t>
            </w:r>
            <w:proofErr w:type="spellEnd"/>
            <w:r w:rsidRPr="005951E9">
              <w:rPr>
                <w:sz w:val="24"/>
                <w:lang w:val="id-ID"/>
              </w:rPr>
              <w:t xml:space="preserve">r </w:t>
            </w:r>
            <w:r w:rsidRPr="005951E9">
              <w:rPr>
                <w:sz w:val="24"/>
              </w:rPr>
              <w:t xml:space="preserve">/ </w:t>
            </w:r>
            <w:proofErr w:type="spellStart"/>
            <w:r w:rsidRPr="005951E9">
              <w:rPr>
                <w:sz w:val="24"/>
              </w:rPr>
              <w:t>Kelas</w:t>
            </w:r>
            <w:proofErr w:type="spellEnd"/>
          </w:p>
        </w:tc>
        <w:tc>
          <w:tcPr>
            <w:tcW w:w="2770" w:type="dxa"/>
            <w:vAlign w:val="center"/>
          </w:tcPr>
          <w:p w14:paraId="61A0305C" w14:textId="45513D99" w:rsidR="00E40C10" w:rsidRPr="005951E9" w:rsidRDefault="00E40C10" w:rsidP="005951E9">
            <w:pPr>
              <w:pStyle w:val="NoSpacing"/>
              <w:rPr>
                <w:sz w:val="24"/>
                <w:lang w:val="id-ID"/>
              </w:rPr>
            </w:pPr>
            <w:r w:rsidRPr="005951E9">
              <w:rPr>
                <w:sz w:val="24"/>
              </w:rPr>
              <w:t xml:space="preserve">: </w:t>
            </w:r>
            <w:r w:rsidRPr="005951E9">
              <w:rPr>
                <w:sz w:val="24"/>
                <w:lang w:val="id-ID"/>
              </w:rPr>
              <w:t>V</w:t>
            </w:r>
            <w:r w:rsidRPr="005951E9">
              <w:rPr>
                <w:sz w:val="24"/>
              </w:rPr>
              <w:t>II/</w:t>
            </w:r>
            <w:r w:rsidRPr="005951E9">
              <w:rPr>
                <w:sz w:val="24"/>
                <w:lang w:val="id-ID"/>
              </w:rPr>
              <w:t>A</w:t>
            </w:r>
          </w:p>
        </w:tc>
        <w:tc>
          <w:tcPr>
            <w:tcW w:w="1134" w:type="dxa"/>
            <w:vAlign w:val="center"/>
          </w:tcPr>
          <w:p w14:paraId="596C161B" w14:textId="74FE95C2" w:rsidR="00E40C10" w:rsidRPr="005951E9" w:rsidRDefault="00E40C10" w:rsidP="005951E9">
            <w:pPr>
              <w:pStyle w:val="NoSpacing"/>
              <w:rPr>
                <w:color w:val="0070C0"/>
                <w:sz w:val="24"/>
              </w:rPr>
            </w:pPr>
            <w:proofErr w:type="spellStart"/>
            <w:r w:rsidRPr="005951E9">
              <w:rPr>
                <w:color w:val="0070C0"/>
                <w:sz w:val="24"/>
              </w:rPr>
              <w:t>Soal</w:t>
            </w:r>
            <w:proofErr w:type="spellEnd"/>
            <w:r w:rsidRPr="005951E9">
              <w:rPr>
                <w:color w:val="0070C0"/>
                <w:sz w:val="24"/>
              </w:rPr>
              <w:t xml:space="preserve"> 1</w:t>
            </w:r>
          </w:p>
        </w:tc>
        <w:tc>
          <w:tcPr>
            <w:tcW w:w="1559" w:type="dxa"/>
            <w:vAlign w:val="center"/>
          </w:tcPr>
          <w:p w14:paraId="2298FE19" w14:textId="049BD149" w:rsidR="00E40C10" w:rsidRPr="005951E9" w:rsidRDefault="00E40C10" w:rsidP="005951E9">
            <w:pPr>
              <w:pStyle w:val="NoSpacing"/>
              <w:rPr>
                <w:color w:val="0070C0"/>
                <w:sz w:val="24"/>
                <w:lang w:val="id-ID"/>
              </w:rPr>
            </w:pPr>
            <w:r w:rsidRPr="005951E9">
              <w:rPr>
                <w:color w:val="0070C0"/>
                <w:sz w:val="24"/>
              </w:rPr>
              <w:t xml:space="preserve">Sub CPMK </w:t>
            </w:r>
            <w:r w:rsidR="009D79E3">
              <w:rPr>
                <w:color w:val="0070C0"/>
                <w:sz w:val="24"/>
                <w:lang w:val="id-ID"/>
              </w:rPr>
              <w:t>3</w:t>
            </w:r>
          </w:p>
        </w:tc>
        <w:tc>
          <w:tcPr>
            <w:tcW w:w="2097" w:type="dxa"/>
          </w:tcPr>
          <w:p w14:paraId="2A67FA9E" w14:textId="6A79CF64" w:rsidR="00E40C10" w:rsidRPr="005951E9" w:rsidRDefault="009D79E3" w:rsidP="005951E9">
            <w:pPr>
              <w:pStyle w:val="NoSpacing"/>
              <w:rPr>
                <w:color w:val="0070C0"/>
                <w:sz w:val="24"/>
                <w:lang w:val="id-ID"/>
              </w:rPr>
            </w:pPr>
            <w:r>
              <w:rPr>
                <w:color w:val="0070C0"/>
                <w:sz w:val="24"/>
                <w:lang w:val="id-ID"/>
              </w:rPr>
              <w:t>C6</w:t>
            </w:r>
          </w:p>
        </w:tc>
      </w:tr>
      <w:tr w:rsidR="00E40C10" w:rsidRPr="005951E9" w14:paraId="0A9319FC" w14:textId="72065C28" w:rsidTr="005951E9">
        <w:trPr>
          <w:trHeight w:val="273"/>
        </w:trPr>
        <w:tc>
          <w:tcPr>
            <w:tcW w:w="2016" w:type="dxa"/>
            <w:vAlign w:val="center"/>
          </w:tcPr>
          <w:p w14:paraId="05E2DB9E" w14:textId="677FB4E9" w:rsidR="00E40C10" w:rsidRPr="005951E9" w:rsidRDefault="00E40C10" w:rsidP="005951E9">
            <w:pPr>
              <w:pStyle w:val="NoSpacing"/>
              <w:rPr>
                <w:sz w:val="24"/>
              </w:rPr>
            </w:pPr>
            <w:r w:rsidRPr="005951E9">
              <w:rPr>
                <w:sz w:val="24"/>
              </w:rPr>
              <w:t xml:space="preserve">Hari, </w:t>
            </w:r>
            <w:proofErr w:type="spellStart"/>
            <w:r w:rsidRPr="005951E9">
              <w:rPr>
                <w:sz w:val="24"/>
              </w:rPr>
              <w:t>tanggal</w:t>
            </w:r>
            <w:proofErr w:type="spellEnd"/>
          </w:p>
        </w:tc>
        <w:tc>
          <w:tcPr>
            <w:tcW w:w="2770" w:type="dxa"/>
            <w:vAlign w:val="center"/>
          </w:tcPr>
          <w:p w14:paraId="6B0FF56B" w14:textId="31AF6F97" w:rsidR="00E40C10" w:rsidRPr="005951E9" w:rsidRDefault="00E40C10" w:rsidP="005951E9">
            <w:pPr>
              <w:pStyle w:val="NoSpacing"/>
              <w:rPr>
                <w:sz w:val="24"/>
                <w:lang w:val="id-ID"/>
              </w:rPr>
            </w:pPr>
            <w:r w:rsidRPr="005951E9">
              <w:rPr>
                <w:sz w:val="24"/>
              </w:rPr>
              <w:t xml:space="preserve">: </w:t>
            </w:r>
            <w:r w:rsidR="00535337" w:rsidRPr="005951E9">
              <w:rPr>
                <w:sz w:val="24"/>
                <w:lang w:val="id-ID"/>
              </w:rPr>
              <w:t>Rabu, 24</w:t>
            </w:r>
            <w:r w:rsidRPr="005951E9">
              <w:rPr>
                <w:sz w:val="24"/>
                <w:lang w:val="id-ID"/>
              </w:rPr>
              <w:t xml:space="preserve"> Januari</w:t>
            </w:r>
            <w:r w:rsidR="00535337" w:rsidRPr="005951E9">
              <w:rPr>
                <w:sz w:val="24"/>
                <w:lang w:val="id-ID"/>
              </w:rPr>
              <w:t xml:space="preserve"> 2024</w:t>
            </w:r>
          </w:p>
        </w:tc>
        <w:tc>
          <w:tcPr>
            <w:tcW w:w="1134" w:type="dxa"/>
            <w:vAlign w:val="center"/>
          </w:tcPr>
          <w:p w14:paraId="5E46EC7A" w14:textId="02A72508" w:rsidR="00E40C10" w:rsidRPr="005951E9" w:rsidRDefault="00E40C10" w:rsidP="005951E9">
            <w:pPr>
              <w:pStyle w:val="NoSpacing"/>
              <w:rPr>
                <w:color w:val="0070C0"/>
                <w:sz w:val="24"/>
              </w:rPr>
            </w:pPr>
            <w:proofErr w:type="spellStart"/>
            <w:r w:rsidRPr="005951E9">
              <w:rPr>
                <w:color w:val="0070C0"/>
                <w:sz w:val="24"/>
              </w:rPr>
              <w:t>Soal</w:t>
            </w:r>
            <w:proofErr w:type="spellEnd"/>
            <w:r w:rsidRPr="005951E9">
              <w:rPr>
                <w:color w:val="0070C0"/>
                <w:sz w:val="24"/>
              </w:rPr>
              <w:t xml:space="preserve"> 2</w:t>
            </w:r>
          </w:p>
        </w:tc>
        <w:tc>
          <w:tcPr>
            <w:tcW w:w="1559" w:type="dxa"/>
            <w:vAlign w:val="center"/>
          </w:tcPr>
          <w:p w14:paraId="61EADFA8" w14:textId="66B8D0BB" w:rsidR="00E40C10" w:rsidRPr="005951E9" w:rsidRDefault="009D79E3" w:rsidP="005951E9">
            <w:pPr>
              <w:pStyle w:val="NoSpacing"/>
              <w:rPr>
                <w:color w:val="0070C0"/>
                <w:sz w:val="24"/>
                <w:lang w:val="id-ID"/>
              </w:rPr>
            </w:pPr>
            <w:r>
              <w:rPr>
                <w:color w:val="0070C0"/>
                <w:sz w:val="24"/>
                <w:lang w:val="id-ID"/>
              </w:rPr>
              <w:t>Sub CPMK 2</w:t>
            </w:r>
          </w:p>
        </w:tc>
        <w:tc>
          <w:tcPr>
            <w:tcW w:w="2097" w:type="dxa"/>
          </w:tcPr>
          <w:p w14:paraId="790A65C9" w14:textId="07CC0C2C" w:rsidR="00E40C10" w:rsidRPr="005951E9" w:rsidRDefault="00E40C10" w:rsidP="005951E9">
            <w:pPr>
              <w:pStyle w:val="NoSpacing"/>
              <w:rPr>
                <w:color w:val="0070C0"/>
                <w:sz w:val="24"/>
                <w:lang w:val="id-ID"/>
              </w:rPr>
            </w:pPr>
            <w:r w:rsidRPr="005951E9">
              <w:rPr>
                <w:color w:val="0070C0"/>
                <w:sz w:val="24"/>
                <w:lang w:val="id-ID"/>
              </w:rPr>
              <w:t>C5</w:t>
            </w:r>
          </w:p>
        </w:tc>
      </w:tr>
      <w:tr w:rsidR="00E40C10" w:rsidRPr="005951E9" w14:paraId="488110E2" w14:textId="1EEFC895" w:rsidTr="00E40C10">
        <w:trPr>
          <w:trHeight w:val="510"/>
        </w:trPr>
        <w:tc>
          <w:tcPr>
            <w:tcW w:w="2016" w:type="dxa"/>
            <w:vAlign w:val="center"/>
          </w:tcPr>
          <w:p w14:paraId="24381058" w14:textId="780A432F" w:rsidR="00E40C10" w:rsidRPr="005951E9" w:rsidRDefault="00E40C10" w:rsidP="005951E9">
            <w:pPr>
              <w:pStyle w:val="NoSpacing"/>
              <w:rPr>
                <w:sz w:val="24"/>
              </w:rPr>
            </w:pPr>
            <w:proofErr w:type="spellStart"/>
            <w:r w:rsidRPr="005951E9">
              <w:rPr>
                <w:sz w:val="24"/>
              </w:rPr>
              <w:t>Waktu</w:t>
            </w:r>
            <w:proofErr w:type="spellEnd"/>
            <w:r w:rsidRPr="005951E9">
              <w:rPr>
                <w:sz w:val="24"/>
              </w:rPr>
              <w:t xml:space="preserve"> </w:t>
            </w:r>
            <w:r w:rsidRPr="005951E9">
              <w:rPr>
                <w:sz w:val="24"/>
              </w:rPr>
              <w:tab/>
            </w:r>
          </w:p>
        </w:tc>
        <w:tc>
          <w:tcPr>
            <w:tcW w:w="2770" w:type="dxa"/>
            <w:vAlign w:val="center"/>
          </w:tcPr>
          <w:p w14:paraId="15D7B4F2" w14:textId="5C8BF97D" w:rsidR="00E40C10" w:rsidRPr="005951E9" w:rsidRDefault="00E40C10" w:rsidP="005951E9">
            <w:pPr>
              <w:pStyle w:val="NoSpacing"/>
              <w:rPr>
                <w:sz w:val="24"/>
                <w:lang w:val="id-ID"/>
              </w:rPr>
            </w:pPr>
            <w:r w:rsidRPr="005951E9">
              <w:rPr>
                <w:sz w:val="24"/>
              </w:rPr>
              <w:t>:</w:t>
            </w:r>
            <w:r w:rsidR="005D4150">
              <w:rPr>
                <w:sz w:val="24"/>
                <w:lang w:val="id-ID"/>
              </w:rPr>
              <w:t xml:space="preserve"> 08.00 – 08.20</w:t>
            </w:r>
            <w:r w:rsidRPr="005951E9">
              <w:rPr>
                <w:sz w:val="24"/>
              </w:rPr>
              <w:t xml:space="preserve"> </w:t>
            </w:r>
            <w:r w:rsidRPr="005951E9">
              <w:rPr>
                <w:sz w:val="24"/>
                <w:lang w:val="id-ID"/>
              </w:rPr>
              <w:t>(80 Menit)</w:t>
            </w:r>
          </w:p>
        </w:tc>
        <w:tc>
          <w:tcPr>
            <w:tcW w:w="1134" w:type="dxa"/>
            <w:vAlign w:val="center"/>
          </w:tcPr>
          <w:p w14:paraId="0F456B81" w14:textId="16403BA4" w:rsidR="00E40C10" w:rsidRPr="005951E9" w:rsidRDefault="00E40C10" w:rsidP="005951E9">
            <w:pPr>
              <w:pStyle w:val="NoSpacing"/>
              <w:rPr>
                <w:color w:val="0070C0"/>
                <w:sz w:val="24"/>
              </w:rPr>
            </w:pPr>
            <w:proofErr w:type="spellStart"/>
            <w:r w:rsidRPr="005951E9">
              <w:rPr>
                <w:color w:val="0070C0"/>
                <w:sz w:val="24"/>
              </w:rPr>
              <w:t>Soal</w:t>
            </w:r>
            <w:proofErr w:type="spellEnd"/>
            <w:r w:rsidRPr="005951E9">
              <w:rPr>
                <w:color w:val="0070C0"/>
                <w:sz w:val="24"/>
              </w:rPr>
              <w:t xml:space="preserve"> 3</w:t>
            </w:r>
          </w:p>
        </w:tc>
        <w:tc>
          <w:tcPr>
            <w:tcW w:w="1559" w:type="dxa"/>
            <w:vAlign w:val="center"/>
          </w:tcPr>
          <w:p w14:paraId="7539E131" w14:textId="54724B09" w:rsidR="00E40C10" w:rsidRPr="005951E9" w:rsidRDefault="009D79E3" w:rsidP="005951E9">
            <w:pPr>
              <w:pStyle w:val="NoSpacing"/>
              <w:rPr>
                <w:color w:val="0070C0"/>
                <w:sz w:val="24"/>
                <w:lang w:val="id-ID"/>
              </w:rPr>
            </w:pPr>
            <w:r>
              <w:rPr>
                <w:color w:val="0070C0"/>
                <w:sz w:val="24"/>
                <w:lang w:val="id-ID"/>
              </w:rPr>
              <w:t>Sub CPMK 5</w:t>
            </w:r>
          </w:p>
        </w:tc>
        <w:tc>
          <w:tcPr>
            <w:tcW w:w="2097" w:type="dxa"/>
          </w:tcPr>
          <w:p w14:paraId="6FEEB9A4" w14:textId="3FB56D8A" w:rsidR="00E40C10" w:rsidRPr="005951E9" w:rsidRDefault="009D79E3" w:rsidP="005951E9">
            <w:pPr>
              <w:pStyle w:val="NoSpacing"/>
              <w:rPr>
                <w:color w:val="0070C0"/>
                <w:sz w:val="24"/>
                <w:lang w:val="id-ID"/>
              </w:rPr>
            </w:pPr>
            <w:r>
              <w:rPr>
                <w:color w:val="0070C0"/>
                <w:sz w:val="24"/>
                <w:lang w:val="id-ID"/>
              </w:rPr>
              <w:t>C2, C4</w:t>
            </w:r>
          </w:p>
        </w:tc>
      </w:tr>
      <w:tr w:rsidR="00E40C10" w:rsidRPr="005951E9" w14:paraId="66304004" w14:textId="3454CDA7" w:rsidTr="00E40C10">
        <w:trPr>
          <w:trHeight w:val="510"/>
        </w:trPr>
        <w:tc>
          <w:tcPr>
            <w:tcW w:w="2016" w:type="dxa"/>
            <w:vAlign w:val="center"/>
          </w:tcPr>
          <w:p w14:paraId="41FEC314" w14:textId="7E5ECE54" w:rsidR="00E40C10" w:rsidRPr="005951E9" w:rsidRDefault="00E40C10" w:rsidP="005951E9">
            <w:pPr>
              <w:pStyle w:val="NoSpacing"/>
              <w:rPr>
                <w:sz w:val="24"/>
              </w:rPr>
            </w:pPr>
            <w:r w:rsidRPr="005951E9">
              <w:rPr>
                <w:sz w:val="24"/>
              </w:rPr>
              <w:t xml:space="preserve">Program </w:t>
            </w:r>
            <w:proofErr w:type="spellStart"/>
            <w:r w:rsidRPr="005951E9">
              <w:rPr>
                <w:sz w:val="24"/>
              </w:rPr>
              <w:t>Studi</w:t>
            </w:r>
            <w:proofErr w:type="spellEnd"/>
            <w:r w:rsidRPr="005951E9">
              <w:rPr>
                <w:sz w:val="24"/>
              </w:rPr>
              <w:t xml:space="preserve"> </w:t>
            </w:r>
            <w:r w:rsidRPr="005951E9">
              <w:rPr>
                <w:sz w:val="24"/>
              </w:rPr>
              <w:tab/>
            </w:r>
          </w:p>
        </w:tc>
        <w:tc>
          <w:tcPr>
            <w:tcW w:w="2770" w:type="dxa"/>
            <w:vAlign w:val="center"/>
          </w:tcPr>
          <w:p w14:paraId="658E9CD9" w14:textId="77BAFB53" w:rsidR="00E40C10" w:rsidRPr="005951E9" w:rsidRDefault="00E40C10" w:rsidP="005951E9">
            <w:pPr>
              <w:pStyle w:val="NoSpacing"/>
              <w:rPr>
                <w:sz w:val="24"/>
                <w:lang w:val="id-ID"/>
              </w:rPr>
            </w:pPr>
            <w:r w:rsidRPr="005951E9">
              <w:rPr>
                <w:sz w:val="24"/>
                <w:lang w:val="id-ID"/>
              </w:rPr>
              <w:t>: Teknik Elektro</w:t>
            </w:r>
          </w:p>
        </w:tc>
        <w:tc>
          <w:tcPr>
            <w:tcW w:w="1134" w:type="dxa"/>
            <w:vAlign w:val="center"/>
          </w:tcPr>
          <w:p w14:paraId="2B240EB8" w14:textId="4E99448D" w:rsidR="00E40C10" w:rsidRPr="005951E9" w:rsidRDefault="00E40C10" w:rsidP="005951E9">
            <w:pPr>
              <w:pStyle w:val="NoSpacing"/>
              <w:rPr>
                <w:color w:val="0070C0"/>
                <w:sz w:val="24"/>
                <w:lang w:val="id-ID"/>
              </w:rPr>
            </w:pPr>
            <w:r w:rsidRPr="005951E9">
              <w:rPr>
                <w:color w:val="0070C0"/>
                <w:sz w:val="24"/>
                <w:lang w:val="id-ID"/>
              </w:rPr>
              <w:t>Soal 4</w:t>
            </w:r>
          </w:p>
        </w:tc>
        <w:tc>
          <w:tcPr>
            <w:tcW w:w="1559" w:type="dxa"/>
            <w:vAlign w:val="center"/>
          </w:tcPr>
          <w:p w14:paraId="2155732D" w14:textId="00EF1618" w:rsidR="00E40C10" w:rsidRPr="005951E9" w:rsidRDefault="005D4150" w:rsidP="005951E9">
            <w:pPr>
              <w:pStyle w:val="NoSpacing"/>
              <w:rPr>
                <w:color w:val="0070C0"/>
                <w:sz w:val="24"/>
                <w:lang w:val="id-ID"/>
              </w:rPr>
            </w:pPr>
            <w:r>
              <w:rPr>
                <w:color w:val="0070C0"/>
                <w:sz w:val="24"/>
                <w:lang w:val="id-ID"/>
              </w:rPr>
              <w:t>Sub CPMK 4</w:t>
            </w:r>
          </w:p>
        </w:tc>
        <w:tc>
          <w:tcPr>
            <w:tcW w:w="2097" w:type="dxa"/>
          </w:tcPr>
          <w:p w14:paraId="346249EC" w14:textId="6F2F367C" w:rsidR="00E40C10" w:rsidRPr="005951E9" w:rsidRDefault="005D4150" w:rsidP="005951E9">
            <w:pPr>
              <w:pStyle w:val="NoSpacing"/>
              <w:rPr>
                <w:color w:val="0070C0"/>
                <w:sz w:val="24"/>
                <w:lang w:val="id-ID"/>
              </w:rPr>
            </w:pPr>
            <w:r>
              <w:rPr>
                <w:color w:val="0070C0"/>
                <w:sz w:val="24"/>
                <w:lang w:val="id-ID"/>
              </w:rPr>
              <w:t>C2</w:t>
            </w:r>
          </w:p>
        </w:tc>
      </w:tr>
      <w:tr w:rsidR="00E40C10" w:rsidRPr="005951E9" w14:paraId="571CD1AB" w14:textId="39BABCCD" w:rsidTr="00E40C10">
        <w:trPr>
          <w:trHeight w:val="510"/>
        </w:trPr>
        <w:tc>
          <w:tcPr>
            <w:tcW w:w="2016" w:type="dxa"/>
            <w:vAlign w:val="center"/>
          </w:tcPr>
          <w:p w14:paraId="71F54D2D" w14:textId="79094B58" w:rsidR="00E40C10" w:rsidRPr="005951E9" w:rsidRDefault="00E40C10" w:rsidP="005951E9">
            <w:pPr>
              <w:pStyle w:val="NoSpacing"/>
              <w:rPr>
                <w:sz w:val="24"/>
              </w:rPr>
            </w:pPr>
            <w:proofErr w:type="spellStart"/>
            <w:r w:rsidRPr="005951E9">
              <w:rPr>
                <w:sz w:val="24"/>
              </w:rPr>
              <w:t>Dosen</w:t>
            </w:r>
            <w:proofErr w:type="spellEnd"/>
            <w:r w:rsidRPr="005951E9">
              <w:rPr>
                <w:sz w:val="24"/>
              </w:rPr>
              <w:t xml:space="preserve"> </w:t>
            </w:r>
            <w:proofErr w:type="spellStart"/>
            <w:r w:rsidRPr="005951E9">
              <w:rPr>
                <w:sz w:val="24"/>
              </w:rPr>
              <w:t>Penguji</w:t>
            </w:r>
            <w:proofErr w:type="spellEnd"/>
          </w:p>
        </w:tc>
        <w:tc>
          <w:tcPr>
            <w:tcW w:w="2770" w:type="dxa"/>
            <w:vAlign w:val="center"/>
          </w:tcPr>
          <w:p w14:paraId="6A9EBA9F" w14:textId="4EE6595C" w:rsidR="00E40C10" w:rsidRPr="005951E9" w:rsidRDefault="00E40C10" w:rsidP="005951E9">
            <w:pPr>
              <w:pStyle w:val="NoSpacing"/>
              <w:rPr>
                <w:sz w:val="24"/>
                <w:lang w:val="id-ID"/>
              </w:rPr>
            </w:pPr>
            <w:r w:rsidRPr="005951E9">
              <w:rPr>
                <w:sz w:val="24"/>
                <w:lang w:val="id-ID"/>
              </w:rPr>
              <w:t>: Fikri Adzikri, ST., MT.</w:t>
            </w:r>
          </w:p>
        </w:tc>
        <w:tc>
          <w:tcPr>
            <w:tcW w:w="1134" w:type="dxa"/>
            <w:vAlign w:val="center"/>
          </w:tcPr>
          <w:p w14:paraId="666A4897" w14:textId="001BF614" w:rsidR="00E40C10" w:rsidRPr="005951E9" w:rsidRDefault="00E40C10" w:rsidP="005951E9">
            <w:pPr>
              <w:pStyle w:val="NoSpacing"/>
              <w:rPr>
                <w:color w:val="0070C0"/>
                <w:sz w:val="24"/>
              </w:rPr>
            </w:pPr>
          </w:p>
        </w:tc>
        <w:tc>
          <w:tcPr>
            <w:tcW w:w="1559" w:type="dxa"/>
            <w:vAlign w:val="center"/>
          </w:tcPr>
          <w:p w14:paraId="166FB91A" w14:textId="6E59A500" w:rsidR="00E40C10" w:rsidRPr="005951E9" w:rsidRDefault="00E40C10" w:rsidP="005951E9">
            <w:pPr>
              <w:pStyle w:val="NoSpacing"/>
              <w:rPr>
                <w:color w:val="0070C0"/>
                <w:sz w:val="24"/>
              </w:rPr>
            </w:pPr>
          </w:p>
        </w:tc>
        <w:tc>
          <w:tcPr>
            <w:tcW w:w="2097" w:type="dxa"/>
          </w:tcPr>
          <w:p w14:paraId="4BE9C4B0" w14:textId="77777777" w:rsidR="00E40C10" w:rsidRPr="005951E9" w:rsidRDefault="00E40C10" w:rsidP="005951E9">
            <w:pPr>
              <w:pStyle w:val="NoSpacing"/>
              <w:rPr>
                <w:color w:val="0070C0"/>
                <w:sz w:val="24"/>
              </w:rPr>
            </w:pPr>
          </w:p>
        </w:tc>
      </w:tr>
      <w:tr w:rsidR="00E40C10" w:rsidRPr="005951E9" w14:paraId="713EC832" w14:textId="622B60F6" w:rsidTr="00E40C10">
        <w:trPr>
          <w:trHeight w:val="510"/>
        </w:trPr>
        <w:tc>
          <w:tcPr>
            <w:tcW w:w="2016" w:type="dxa"/>
            <w:vAlign w:val="center"/>
          </w:tcPr>
          <w:p w14:paraId="359B2EAD" w14:textId="10932339" w:rsidR="00E40C10" w:rsidRPr="005951E9" w:rsidRDefault="00E40C10" w:rsidP="005951E9">
            <w:pPr>
              <w:pStyle w:val="NoSpacing"/>
              <w:rPr>
                <w:sz w:val="24"/>
                <w:lang w:val="id-ID"/>
              </w:rPr>
            </w:pPr>
            <w:r w:rsidRPr="005951E9">
              <w:rPr>
                <w:sz w:val="24"/>
                <w:lang w:val="id-ID"/>
              </w:rPr>
              <w:t>Sifat Ujian</w:t>
            </w:r>
          </w:p>
        </w:tc>
        <w:tc>
          <w:tcPr>
            <w:tcW w:w="2770" w:type="dxa"/>
            <w:vAlign w:val="center"/>
          </w:tcPr>
          <w:p w14:paraId="1D5A7BA4" w14:textId="0A41ACD0" w:rsidR="00E40C10" w:rsidRPr="005951E9" w:rsidRDefault="00E40C10" w:rsidP="005951E9">
            <w:pPr>
              <w:pStyle w:val="NoSpacing"/>
              <w:rPr>
                <w:sz w:val="24"/>
                <w:lang w:val="id-ID"/>
              </w:rPr>
            </w:pPr>
            <w:r w:rsidRPr="005951E9">
              <w:rPr>
                <w:sz w:val="24"/>
                <w:lang w:val="id-ID"/>
              </w:rPr>
              <w:t>: Open Book</w:t>
            </w:r>
          </w:p>
        </w:tc>
        <w:tc>
          <w:tcPr>
            <w:tcW w:w="1134" w:type="dxa"/>
            <w:vAlign w:val="center"/>
          </w:tcPr>
          <w:p w14:paraId="3345FF6C" w14:textId="77777777" w:rsidR="00E40C10" w:rsidRPr="005951E9" w:rsidRDefault="00E40C10" w:rsidP="005951E9">
            <w:pPr>
              <w:pStyle w:val="NoSpacing"/>
              <w:rPr>
                <w:color w:val="0070C0"/>
                <w:sz w:val="24"/>
              </w:rPr>
            </w:pPr>
          </w:p>
        </w:tc>
        <w:tc>
          <w:tcPr>
            <w:tcW w:w="1559" w:type="dxa"/>
            <w:vAlign w:val="center"/>
          </w:tcPr>
          <w:p w14:paraId="1F649898" w14:textId="77777777" w:rsidR="00E40C10" w:rsidRPr="005951E9" w:rsidRDefault="00E40C10" w:rsidP="005951E9">
            <w:pPr>
              <w:pStyle w:val="NoSpacing"/>
              <w:rPr>
                <w:color w:val="0070C0"/>
                <w:sz w:val="24"/>
              </w:rPr>
            </w:pPr>
          </w:p>
        </w:tc>
        <w:tc>
          <w:tcPr>
            <w:tcW w:w="2097" w:type="dxa"/>
          </w:tcPr>
          <w:p w14:paraId="3533B315" w14:textId="77777777" w:rsidR="00E40C10" w:rsidRPr="005951E9" w:rsidRDefault="00E40C10" w:rsidP="005951E9">
            <w:pPr>
              <w:pStyle w:val="NoSpacing"/>
              <w:rPr>
                <w:color w:val="0070C0"/>
                <w:sz w:val="24"/>
              </w:rPr>
            </w:pPr>
          </w:p>
        </w:tc>
      </w:tr>
    </w:tbl>
    <w:p w14:paraId="107D9FB1" w14:textId="75C31B31" w:rsidR="00A71362" w:rsidRPr="0056065C" w:rsidRDefault="0056065C" w:rsidP="00A71362">
      <w:pPr>
        <w:spacing w:after="0" w:line="240" w:lineRule="auto"/>
        <w:jc w:val="both"/>
        <w:rPr>
          <w:rFonts w:asciiTheme="majorHAnsi" w:eastAsia="Arial Unicode MS" w:hAnsiTheme="majorHAnsi" w:cstheme="majorHAnsi"/>
          <w:b/>
          <w:i/>
          <w:iCs/>
          <w:color w:val="0070C0"/>
          <w:sz w:val="24"/>
          <w:szCs w:val="24"/>
        </w:rPr>
      </w:pPr>
      <w:r>
        <w:rPr>
          <w:rFonts w:asciiTheme="majorHAnsi" w:eastAsia="Arial Unicode MS" w:hAnsiTheme="majorHAnsi" w:cstheme="majorHAnsi"/>
          <w:b/>
          <w:i/>
          <w:iCs/>
          <w:color w:val="0070C0"/>
          <w:sz w:val="24"/>
          <w:szCs w:val="24"/>
          <w:lang w:val="id-ID"/>
        </w:rPr>
        <w:t xml:space="preserve">    </w:t>
      </w:r>
      <w:r w:rsidRPr="0056065C">
        <w:rPr>
          <w:rFonts w:asciiTheme="majorHAnsi" w:eastAsia="Arial Unicode MS" w:hAnsiTheme="majorHAnsi" w:cstheme="majorHAnsi"/>
          <w:b/>
          <w:i/>
          <w:iCs/>
          <w:color w:val="0070C0"/>
          <w:sz w:val="24"/>
          <w:szCs w:val="24"/>
          <w:lang w:val="id-ID"/>
        </w:rPr>
        <w:t>S</w:t>
      </w:r>
      <w:r w:rsidRPr="0056065C">
        <w:rPr>
          <w:rFonts w:asciiTheme="majorHAnsi" w:eastAsia="Arial Unicode MS" w:hAnsiTheme="majorHAnsi" w:cstheme="majorHAnsi"/>
          <w:b/>
          <w:i/>
          <w:iCs/>
          <w:color w:val="0070C0"/>
          <w:sz w:val="24"/>
          <w:szCs w:val="24"/>
        </w:rPr>
        <w:t xml:space="preserve">OAL </w:t>
      </w:r>
      <w:r w:rsidR="00A71362" w:rsidRPr="0056065C">
        <w:rPr>
          <w:rFonts w:asciiTheme="majorHAnsi" w:eastAsia="Arial Unicode MS" w:hAnsiTheme="majorHAnsi" w:cstheme="majorHAnsi"/>
          <w:b/>
          <w:i/>
          <w:iCs/>
          <w:color w:val="0070C0"/>
          <w:sz w:val="24"/>
          <w:szCs w:val="24"/>
        </w:rPr>
        <w:t xml:space="preserve"> </w:t>
      </w:r>
      <w:bookmarkStart w:id="0" w:name="_GoBack"/>
      <w:bookmarkEnd w:id="0"/>
    </w:p>
    <w:p w14:paraId="6B3325FB" w14:textId="77777777" w:rsidR="00A71362" w:rsidRPr="00DE3CC5" w:rsidRDefault="00A71362" w:rsidP="00A71362">
      <w:pPr>
        <w:spacing w:after="0" w:line="240" w:lineRule="auto"/>
        <w:jc w:val="both"/>
        <w:rPr>
          <w:rFonts w:asciiTheme="majorHAnsi" w:eastAsia="Arial Unicode MS" w:hAnsiTheme="majorHAnsi" w:cstheme="majorHAnsi"/>
          <w:i/>
          <w:iCs/>
          <w:color w:val="0070C0"/>
          <w:sz w:val="10"/>
          <w:szCs w:val="24"/>
        </w:rPr>
      </w:pPr>
    </w:p>
    <w:p w14:paraId="01AF47BD" w14:textId="605FBA8C" w:rsidR="00C35FA2" w:rsidRDefault="00072BF0" w:rsidP="00903C8B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Theme="majorHAnsi" w:hAnsiTheme="majorHAnsi"/>
          <w:sz w:val="24"/>
          <w:szCs w:val="24"/>
          <w:lang w:val="id-ID"/>
        </w:rPr>
      </w:pPr>
      <w:r>
        <w:rPr>
          <w:rFonts w:asciiTheme="majorHAnsi" w:hAnsiTheme="majorHAnsi"/>
          <w:sz w:val="24"/>
          <w:szCs w:val="24"/>
          <w:lang w:val="id-ID"/>
        </w:rPr>
        <w:t>Ada s</w:t>
      </w:r>
      <w:r w:rsidR="0017390A" w:rsidRPr="0040068A">
        <w:rPr>
          <w:rFonts w:asciiTheme="majorHAnsi" w:hAnsiTheme="majorHAnsi"/>
          <w:sz w:val="24"/>
          <w:szCs w:val="24"/>
          <w:lang w:val="id-ID"/>
        </w:rPr>
        <w:t>ebuah</w:t>
      </w:r>
      <w:r w:rsidR="0017390A" w:rsidRPr="0040068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17390A" w:rsidRPr="0040068A">
        <w:rPr>
          <w:rFonts w:asciiTheme="majorHAnsi" w:hAnsiTheme="majorHAnsi"/>
          <w:sz w:val="24"/>
          <w:szCs w:val="24"/>
        </w:rPr>
        <w:t>gedung</w:t>
      </w:r>
      <w:proofErr w:type="spellEnd"/>
      <w:r w:rsidR="0017390A" w:rsidRPr="0040068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17390A" w:rsidRPr="0040068A">
        <w:rPr>
          <w:rFonts w:asciiTheme="majorHAnsi" w:hAnsiTheme="majorHAnsi"/>
          <w:sz w:val="24"/>
          <w:szCs w:val="24"/>
        </w:rPr>
        <w:t>perkantoran</w:t>
      </w:r>
      <w:proofErr w:type="spellEnd"/>
      <w:r w:rsidR="0017390A" w:rsidRPr="0040068A">
        <w:rPr>
          <w:rFonts w:asciiTheme="majorHAnsi" w:hAnsiTheme="majorHAnsi"/>
          <w:sz w:val="24"/>
          <w:szCs w:val="24"/>
        </w:rPr>
        <w:t xml:space="preserve"> yang </w:t>
      </w:r>
      <w:proofErr w:type="spellStart"/>
      <w:r w:rsidR="0017390A" w:rsidRPr="0040068A">
        <w:rPr>
          <w:rFonts w:asciiTheme="majorHAnsi" w:hAnsiTheme="majorHAnsi"/>
          <w:sz w:val="24"/>
          <w:szCs w:val="24"/>
        </w:rPr>
        <w:t>setiap</w:t>
      </w:r>
      <w:proofErr w:type="spellEnd"/>
      <w:r w:rsidR="0017390A" w:rsidRPr="0040068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17390A" w:rsidRPr="0040068A">
        <w:rPr>
          <w:rFonts w:asciiTheme="majorHAnsi" w:hAnsiTheme="majorHAnsi"/>
          <w:sz w:val="24"/>
          <w:szCs w:val="24"/>
        </w:rPr>
        <w:t>harinya</w:t>
      </w:r>
      <w:proofErr w:type="spellEnd"/>
      <w:r w:rsidR="0017390A" w:rsidRPr="0040068A">
        <w:rPr>
          <w:rFonts w:asciiTheme="majorHAnsi" w:hAnsiTheme="majorHAnsi"/>
          <w:sz w:val="24"/>
          <w:szCs w:val="24"/>
        </w:rPr>
        <w:t xml:space="preserve"> </w:t>
      </w:r>
      <w:r w:rsidR="0017390A" w:rsidRPr="0040068A">
        <w:rPr>
          <w:rFonts w:asciiTheme="majorHAnsi" w:hAnsiTheme="majorHAnsi"/>
          <w:sz w:val="24"/>
          <w:szCs w:val="24"/>
          <w:lang w:val="id-ID"/>
        </w:rPr>
        <w:t xml:space="preserve">terdapat </w:t>
      </w:r>
      <w:proofErr w:type="spellStart"/>
      <w:r w:rsidR="0017390A" w:rsidRPr="0040068A">
        <w:rPr>
          <w:rFonts w:asciiTheme="majorHAnsi" w:hAnsiTheme="majorHAnsi"/>
          <w:sz w:val="24"/>
          <w:szCs w:val="24"/>
        </w:rPr>
        <w:t>banyak</w:t>
      </w:r>
      <w:proofErr w:type="spellEnd"/>
      <w:r w:rsidR="0017390A" w:rsidRPr="0040068A">
        <w:rPr>
          <w:rFonts w:asciiTheme="majorHAnsi" w:hAnsiTheme="majorHAnsi"/>
          <w:sz w:val="24"/>
          <w:szCs w:val="24"/>
        </w:rPr>
        <w:t xml:space="preserve"> orang yang </w:t>
      </w:r>
      <w:proofErr w:type="spellStart"/>
      <w:r w:rsidR="0017390A" w:rsidRPr="0040068A">
        <w:rPr>
          <w:rFonts w:asciiTheme="majorHAnsi" w:hAnsiTheme="majorHAnsi"/>
          <w:sz w:val="24"/>
          <w:szCs w:val="24"/>
        </w:rPr>
        <w:t>berke</w:t>
      </w:r>
      <w:r w:rsidR="00DE3CC5">
        <w:rPr>
          <w:rFonts w:asciiTheme="majorHAnsi" w:hAnsiTheme="majorHAnsi"/>
          <w:sz w:val="24"/>
          <w:szCs w:val="24"/>
        </w:rPr>
        <w:t>giatan</w:t>
      </w:r>
      <w:proofErr w:type="spellEnd"/>
      <w:r w:rsidR="00DE3CC5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DE3CC5">
        <w:rPr>
          <w:rFonts w:asciiTheme="majorHAnsi" w:hAnsiTheme="majorHAnsi"/>
          <w:sz w:val="24"/>
          <w:szCs w:val="24"/>
        </w:rPr>
        <w:t>didalam</w:t>
      </w:r>
      <w:proofErr w:type="spellEnd"/>
      <w:r w:rsidR="00DE3CC5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DE3CC5">
        <w:rPr>
          <w:rFonts w:asciiTheme="majorHAnsi" w:hAnsiTheme="majorHAnsi"/>
          <w:sz w:val="24"/>
          <w:szCs w:val="24"/>
        </w:rPr>
        <w:t>gedung</w:t>
      </w:r>
      <w:proofErr w:type="spellEnd"/>
      <w:r w:rsidR="00DE3CC5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DE3CC5">
        <w:rPr>
          <w:rFonts w:asciiTheme="majorHAnsi" w:hAnsiTheme="majorHAnsi"/>
          <w:sz w:val="24"/>
          <w:szCs w:val="24"/>
        </w:rPr>
        <w:t>tersebut</w:t>
      </w:r>
      <w:proofErr w:type="spellEnd"/>
      <w:r w:rsidR="00DE3CC5">
        <w:rPr>
          <w:rFonts w:asciiTheme="majorHAnsi" w:hAnsiTheme="majorHAnsi"/>
          <w:sz w:val="24"/>
          <w:szCs w:val="24"/>
          <w:lang w:val="id-ID"/>
        </w:rPr>
        <w:t>. H</w:t>
      </w:r>
      <w:proofErr w:type="spellStart"/>
      <w:r w:rsidR="0017390A" w:rsidRPr="0040068A">
        <w:rPr>
          <w:rFonts w:asciiTheme="majorHAnsi" w:hAnsiTheme="majorHAnsi"/>
          <w:sz w:val="24"/>
          <w:szCs w:val="24"/>
        </w:rPr>
        <w:t>ari</w:t>
      </w:r>
      <w:proofErr w:type="spellEnd"/>
      <w:r w:rsidR="0017390A" w:rsidRPr="0040068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17390A" w:rsidRPr="0040068A">
        <w:rPr>
          <w:rFonts w:asciiTheme="majorHAnsi" w:hAnsiTheme="majorHAnsi"/>
          <w:sz w:val="24"/>
          <w:szCs w:val="24"/>
        </w:rPr>
        <w:t>Guruh</w:t>
      </w:r>
      <w:proofErr w:type="spellEnd"/>
      <w:r w:rsidR="00DE3CC5">
        <w:rPr>
          <w:rFonts w:asciiTheme="majorHAnsi" w:hAnsiTheme="majorHAnsi"/>
          <w:sz w:val="24"/>
          <w:szCs w:val="24"/>
          <w:lang w:val="id-ID"/>
        </w:rPr>
        <w:t xml:space="preserve"> didaerah tersebut cukup</w:t>
      </w:r>
      <w:r w:rsidR="0017390A" w:rsidRPr="0040068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17390A" w:rsidRPr="0040068A">
        <w:rPr>
          <w:rFonts w:asciiTheme="majorHAnsi" w:hAnsiTheme="majorHAnsi"/>
          <w:sz w:val="24"/>
          <w:szCs w:val="24"/>
        </w:rPr>
        <w:t>besar</w:t>
      </w:r>
      <w:proofErr w:type="spellEnd"/>
      <w:r w:rsidR="0017390A" w:rsidRPr="0040068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17390A" w:rsidRPr="0040068A">
        <w:rPr>
          <w:rFonts w:asciiTheme="majorHAnsi" w:hAnsiTheme="majorHAnsi"/>
          <w:sz w:val="24"/>
          <w:szCs w:val="24"/>
        </w:rPr>
        <w:t>sehingga</w:t>
      </w:r>
      <w:proofErr w:type="spellEnd"/>
      <w:r w:rsidR="0017390A" w:rsidRPr="0040068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17390A" w:rsidRPr="0040068A">
        <w:rPr>
          <w:rFonts w:asciiTheme="majorHAnsi" w:hAnsiTheme="majorHAnsi"/>
          <w:sz w:val="24"/>
          <w:szCs w:val="24"/>
        </w:rPr>
        <w:t>resiko</w:t>
      </w:r>
      <w:proofErr w:type="spellEnd"/>
      <w:r w:rsidR="0017390A" w:rsidRPr="0040068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17390A" w:rsidRPr="0040068A">
        <w:rPr>
          <w:rFonts w:asciiTheme="majorHAnsi" w:hAnsiTheme="majorHAnsi"/>
          <w:sz w:val="24"/>
          <w:szCs w:val="24"/>
        </w:rPr>
        <w:t>gedung</w:t>
      </w:r>
      <w:proofErr w:type="spellEnd"/>
      <w:r w:rsidR="0017390A" w:rsidRPr="0040068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17390A" w:rsidRPr="0040068A">
        <w:rPr>
          <w:rFonts w:asciiTheme="majorHAnsi" w:hAnsiTheme="majorHAnsi"/>
          <w:sz w:val="24"/>
          <w:szCs w:val="24"/>
        </w:rPr>
        <w:t>tersebut</w:t>
      </w:r>
      <w:proofErr w:type="spellEnd"/>
      <w:r w:rsidR="0017390A" w:rsidRPr="0040068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17390A" w:rsidRPr="0040068A">
        <w:rPr>
          <w:rFonts w:asciiTheme="majorHAnsi" w:hAnsiTheme="majorHAnsi"/>
          <w:sz w:val="24"/>
          <w:szCs w:val="24"/>
        </w:rPr>
        <w:t>tersambar</w:t>
      </w:r>
      <w:proofErr w:type="spellEnd"/>
      <w:r w:rsidR="0017390A" w:rsidRPr="0040068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17390A" w:rsidRPr="0040068A">
        <w:rPr>
          <w:rFonts w:asciiTheme="majorHAnsi" w:hAnsiTheme="majorHAnsi"/>
          <w:sz w:val="24"/>
          <w:szCs w:val="24"/>
        </w:rPr>
        <w:t>oleh</w:t>
      </w:r>
      <w:proofErr w:type="spellEnd"/>
      <w:r w:rsidR="0017390A" w:rsidRPr="0040068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17390A" w:rsidRPr="0040068A">
        <w:rPr>
          <w:rFonts w:asciiTheme="majorHAnsi" w:hAnsiTheme="majorHAnsi"/>
          <w:sz w:val="24"/>
          <w:szCs w:val="24"/>
        </w:rPr>
        <w:t>petir</w:t>
      </w:r>
      <w:proofErr w:type="spellEnd"/>
      <w:r w:rsidR="0017390A" w:rsidRPr="0040068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17390A" w:rsidRPr="0040068A">
        <w:rPr>
          <w:rFonts w:asciiTheme="majorHAnsi" w:hAnsiTheme="majorHAnsi"/>
          <w:sz w:val="24"/>
          <w:szCs w:val="24"/>
        </w:rPr>
        <w:t>besar</w:t>
      </w:r>
      <w:proofErr w:type="spellEnd"/>
      <w:r w:rsidR="00750172">
        <w:rPr>
          <w:rFonts w:asciiTheme="majorHAnsi" w:hAnsiTheme="majorHAnsi"/>
          <w:sz w:val="24"/>
          <w:szCs w:val="24"/>
          <w:lang w:val="id-ID"/>
        </w:rPr>
        <w:t xml:space="preserve"> (lampiran keterangan)</w:t>
      </w:r>
      <w:r w:rsidR="0017390A" w:rsidRPr="0040068A">
        <w:rPr>
          <w:rFonts w:asciiTheme="majorHAnsi" w:hAnsiTheme="majorHAnsi"/>
          <w:sz w:val="24"/>
          <w:szCs w:val="24"/>
        </w:rPr>
        <w:t>.</w:t>
      </w:r>
      <w:r w:rsidR="00314941" w:rsidRPr="0040068A">
        <w:rPr>
          <w:rFonts w:asciiTheme="majorHAnsi" w:hAnsiTheme="majorHAnsi"/>
          <w:sz w:val="24"/>
          <w:szCs w:val="24"/>
          <w:lang w:val="id-ID"/>
        </w:rPr>
        <w:t xml:space="preserve"> Gedung tersebut memiliki panjang 53 meter, lebar 31 meter dan tinggi gedung 106 meter</w:t>
      </w:r>
      <w:r w:rsidR="006D211E" w:rsidRPr="0040068A">
        <w:rPr>
          <w:rFonts w:asciiTheme="majorHAnsi" w:hAnsiTheme="majorHAnsi"/>
          <w:sz w:val="24"/>
          <w:szCs w:val="24"/>
          <w:lang w:val="id-ID"/>
        </w:rPr>
        <w:t xml:space="preserve">. Terminasi udara ditambahkan pada puncak atap yang ada di sisi kanan dan kiri, panjang terminasi adalah 2,5 meter </w:t>
      </w:r>
      <w:r w:rsidR="00750172">
        <w:rPr>
          <w:rFonts w:asciiTheme="majorHAnsi" w:hAnsiTheme="majorHAnsi"/>
          <w:sz w:val="24"/>
          <w:szCs w:val="24"/>
          <w:lang w:val="id-ID"/>
        </w:rPr>
        <w:t xml:space="preserve">dan perhitungan </w:t>
      </w:r>
      <w:r w:rsidR="00DE3CC5">
        <w:rPr>
          <w:rFonts w:asciiTheme="majorHAnsi" w:hAnsiTheme="majorHAnsi"/>
          <w:sz w:val="24"/>
          <w:szCs w:val="24"/>
          <w:lang w:val="id-ID"/>
        </w:rPr>
        <w:t xml:space="preserve">radius sambarannya </w:t>
      </w:r>
      <w:r w:rsidR="006D211E" w:rsidRPr="0040068A">
        <w:rPr>
          <w:rFonts w:asciiTheme="majorHAnsi" w:hAnsiTheme="majorHAnsi"/>
          <w:sz w:val="24"/>
          <w:szCs w:val="24"/>
          <w:lang w:val="id-ID"/>
        </w:rPr>
        <w:t xml:space="preserve">menggunakan metode bola bergulir. Tentukanlah </w:t>
      </w:r>
      <w:r w:rsidR="00C35FA2" w:rsidRPr="0040068A">
        <w:rPr>
          <w:rFonts w:asciiTheme="majorHAnsi" w:hAnsiTheme="majorHAnsi"/>
          <w:sz w:val="24"/>
          <w:szCs w:val="24"/>
          <w:lang w:val="id-ID"/>
        </w:rPr>
        <w:t>perkiraan bahaya petir, l</w:t>
      </w:r>
      <w:proofErr w:type="spellStart"/>
      <w:r w:rsidR="00C35FA2" w:rsidRPr="0040068A">
        <w:rPr>
          <w:rFonts w:asciiTheme="majorHAnsi" w:hAnsiTheme="majorHAnsi"/>
          <w:sz w:val="24"/>
          <w:szCs w:val="24"/>
        </w:rPr>
        <w:t>uas</w:t>
      </w:r>
      <w:proofErr w:type="spellEnd"/>
      <w:r w:rsidR="00C35FA2" w:rsidRPr="0040068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C35FA2" w:rsidRPr="0040068A">
        <w:rPr>
          <w:rFonts w:asciiTheme="majorHAnsi" w:hAnsiTheme="majorHAnsi"/>
          <w:sz w:val="24"/>
          <w:szCs w:val="24"/>
        </w:rPr>
        <w:t>daerah</w:t>
      </w:r>
      <w:proofErr w:type="spellEnd"/>
      <w:r w:rsidR="00C35FA2" w:rsidRPr="0040068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C35FA2" w:rsidRPr="0040068A">
        <w:rPr>
          <w:rFonts w:asciiTheme="majorHAnsi" w:hAnsiTheme="majorHAnsi"/>
          <w:sz w:val="24"/>
          <w:szCs w:val="24"/>
        </w:rPr>
        <w:t>perlindungan</w:t>
      </w:r>
      <w:proofErr w:type="spellEnd"/>
      <w:r w:rsidR="00C35FA2" w:rsidRPr="0040068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C35FA2" w:rsidRPr="0040068A">
        <w:rPr>
          <w:rFonts w:asciiTheme="majorHAnsi" w:hAnsiTheme="majorHAnsi"/>
          <w:sz w:val="24"/>
          <w:szCs w:val="24"/>
        </w:rPr>
        <w:t>efektif</w:t>
      </w:r>
      <w:proofErr w:type="spellEnd"/>
      <w:r w:rsidR="00C35FA2" w:rsidRPr="0040068A">
        <w:rPr>
          <w:rFonts w:asciiTheme="majorHAnsi" w:hAnsiTheme="majorHAnsi"/>
          <w:sz w:val="24"/>
          <w:szCs w:val="24"/>
          <w:lang w:val="id-ID"/>
        </w:rPr>
        <w:t xml:space="preserve"> (Ae), </w:t>
      </w:r>
      <w:proofErr w:type="spellStart"/>
      <w:r w:rsidR="00C35FA2" w:rsidRPr="0040068A">
        <w:rPr>
          <w:rFonts w:asciiTheme="majorHAnsi" w:hAnsiTheme="majorHAnsi"/>
          <w:sz w:val="24"/>
          <w:szCs w:val="24"/>
        </w:rPr>
        <w:t>kepadatan</w:t>
      </w:r>
      <w:proofErr w:type="spellEnd"/>
      <w:r w:rsidR="00C35FA2" w:rsidRPr="0040068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C35FA2" w:rsidRPr="0040068A">
        <w:rPr>
          <w:rFonts w:asciiTheme="majorHAnsi" w:hAnsiTheme="majorHAnsi"/>
          <w:sz w:val="24"/>
          <w:szCs w:val="24"/>
        </w:rPr>
        <w:t>kilat</w:t>
      </w:r>
      <w:proofErr w:type="spellEnd"/>
      <w:r w:rsidR="00C35FA2" w:rsidRPr="0040068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C35FA2" w:rsidRPr="0040068A">
        <w:rPr>
          <w:rFonts w:asciiTheme="majorHAnsi" w:hAnsiTheme="majorHAnsi"/>
          <w:sz w:val="24"/>
          <w:szCs w:val="24"/>
        </w:rPr>
        <w:t>ke</w:t>
      </w:r>
      <w:proofErr w:type="spellEnd"/>
      <w:r w:rsidR="00C35FA2" w:rsidRPr="0040068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C35FA2" w:rsidRPr="0040068A">
        <w:rPr>
          <w:rFonts w:asciiTheme="majorHAnsi" w:hAnsiTheme="majorHAnsi"/>
          <w:sz w:val="24"/>
          <w:szCs w:val="24"/>
        </w:rPr>
        <w:t>bumi</w:t>
      </w:r>
      <w:proofErr w:type="spellEnd"/>
      <w:r w:rsidR="00C35FA2" w:rsidRPr="0040068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C35FA2" w:rsidRPr="0040068A">
        <w:rPr>
          <w:rFonts w:asciiTheme="majorHAnsi" w:hAnsiTheme="majorHAnsi"/>
          <w:sz w:val="24"/>
          <w:szCs w:val="24"/>
        </w:rPr>
        <w:t>pertahun</w:t>
      </w:r>
      <w:proofErr w:type="spellEnd"/>
      <w:r w:rsidR="00C35FA2" w:rsidRPr="0040068A">
        <w:rPr>
          <w:rFonts w:asciiTheme="majorHAnsi" w:hAnsiTheme="majorHAnsi"/>
          <w:sz w:val="24"/>
          <w:szCs w:val="24"/>
        </w:rPr>
        <w:t xml:space="preserve"> (Ng)</w:t>
      </w:r>
      <w:r w:rsidR="00C35FA2" w:rsidRPr="0040068A">
        <w:rPr>
          <w:rFonts w:asciiTheme="majorHAnsi" w:hAnsiTheme="majorHAnsi"/>
          <w:sz w:val="24"/>
          <w:szCs w:val="24"/>
          <w:lang w:val="id-ID"/>
        </w:rPr>
        <w:t xml:space="preserve">, </w:t>
      </w:r>
      <w:proofErr w:type="spellStart"/>
      <w:r w:rsidR="00C35FA2" w:rsidRPr="0040068A">
        <w:rPr>
          <w:rFonts w:asciiTheme="majorHAnsi" w:hAnsiTheme="majorHAnsi"/>
          <w:sz w:val="24"/>
          <w:szCs w:val="24"/>
        </w:rPr>
        <w:t>Jumlah</w:t>
      </w:r>
      <w:proofErr w:type="spellEnd"/>
      <w:r w:rsidR="00C35FA2" w:rsidRPr="0040068A">
        <w:rPr>
          <w:rFonts w:asciiTheme="majorHAnsi" w:hAnsiTheme="majorHAnsi"/>
          <w:sz w:val="24"/>
          <w:szCs w:val="24"/>
        </w:rPr>
        <w:t xml:space="preserve"> rata-rata </w:t>
      </w:r>
      <w:proofErr w:type="spellStart"/>
      <w:r w:rsidR="00C35FA2" w:rsidRPr="0040068A">
        <w:rPr>
          <w:rFonts w:asciiTheme="majorHAnsi" w:hAnsiTheme="majorHAnsi"/>
          <w:sz w:val="24"/>
          <w:szCs w:val="24"/>
        </w:rPr>
        <w:t>frekuensi</w:t>
      </w:r>
      <w:proofErr w:type="spellEnd"/>
      <w:r w:rsidR="00C35FA2" w:rsidRPr="0040068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C35FA2" w:rsidRPr="0040068A">
        <w:rPr>
          <w:rFonts w:asciiTheme="majorHAnsi" w:hAnsiTheme="majorHAnsi"/>
          <w:sz w:val="24"/>
          <w:szCs w:val="24"/>
        </w:rPr>
        <w:t>sambaran</w:t>
      </w:r>
      <w:proofErr w:type="spellEnd"/>
      <w:r w:rsidR="00C35FA2" w:rsidRPr="0040068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C35FA2" w:rsidRPr="0040068A">
        <w:rPr>
          <w:rFonts w:asciiTheme="majorHAnsi" w:hAnsiTheme="majorHAnsi"/>
          <w:sz w:val="24"/>
          <w:szCs w:val="24"/>
        </w:rPr>
        <w:t>petir</w:t>
      </w:r>
      <w:proofErr w:type="spellEnd"/>
      <w:r w:rsidR="00C35FA2" w:rsidRPr="0040068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C35FA2" w:rsidRPr="0040068A">
        <w:rPr>
          <w:rFonts w:asciiTheme="majorHAnsi" w:hAnsiTheme="majorHAnsi"/>
          <w:sz w:val="24"/>
          <w:szCs w:val="24"/>
        </w:rPr>
        <w:t>langsung</w:t>
      </w:r>
      <w:proofErr w:type="spellEnd"/>
      <w:r w:rsidR="00C35FA2" w:rsidRPr="0040068A">
        <w:rPr>
          <w:rFonts w:asciiTheme="majorHAnsi" w:hAnsiTheme="majorHAnsi"/>
          <w:sz w:val="24"/>
          <w:szCs w:val="24"/>
        </w:rPr>
        <w:t xml:space="preserve"> per </w:t>
      </w:r>
      <w:proofErr w:type="spellStart"/>
      <w:r w:rsidR="00C35FA2" w:rsidRPr="0040068A">
        <w:rPr>
          <w:rFonts w:asciiTheme="majorHAnsi" w:hAnsiTheme="majorHAnsi"/>
          <w:sz w:val="24"/>
          <w:szCs w:val="24"/>
        </w:rPr>
        <w:t>tahun</w:t>
      </w:r>
      <w:proofErr w:type="spellEnd"/>
      <w:r w:rsidR="00C35FA2" w:rsidRPr="0040068A">
        <w:rPr>
          <w:rFonts w:asciiTheme="majorHAnsi" w:hAnsiTheme="majorHAnsi"/>
          <w:sz w:val="24"/>
          <w:szCs w:val="24"/>
        </w:rPr>
        <w:t xml:space="preserve"> (</w:t>
      </w:r>
      <w:proofErr w:type="spellStart"/>
      <w:r w:rsidR="00C35FA2" w:rsidRPr="0040068A">
        <w:rPr>
          <w:rFonts w:asciiTheme="majorHAnsi" w:hAnsiTheme="majorHAnsi"/>
          <w:sz w:val="24"/>
          <w:szCs w:val="24"/>
        </w:rPr>
        <w:t>Nd</w:t>
      </w:r>
      <w:proofErr w:type="spellEnd"/>
      <w:r w:rsidR="00C35FA2" w:rsidRPr="0040068A">
        <w:rPr>
          <w:rFonts w:asciiTheme="majorHAnsi" w:hAnsiTheme="majorHAnsi"/>
          <w:sz w:val="24"/>
          <w:szCs w:val="24"/>
        </w:rPr>
        <w:t>)</w:t>
      </w:r>
      <w:r w:rsidR="00C35FA2" w:rsidRPr="0040068A">
        <w:rPr>
          <w:rFonts w:asciiTheme="majorHAnsi" w:hAnsiTheme="majorHAnsi"/>
          <w:sz w:val="24"/>
          <w:szCs w:val="24"/>
          <w:lang w:val="id-ID"/>
        </w:rPr>
        <w:t>, e</w:t>
      </w:r>
      <w:proofErr w:type="spellStart"/>
      <w:r w:rsidR="00C35FA2" w:rsidRPr="0040068A">
        <w:rPr>
          <w:rFonts w:asciiTheme="majorHAnsi" w:hAnsiTheme="majorHAnsi"/>
          <w:sz w:val="24"/>
          <w:szCs w:val="24"/>
        </w:rPr>
        <w:t>fisiensi</w:t>
      </w:r>
      <w:proofErr w:type="spellEnd"/>
      <w:r w:rsidR="00C35FA2" w:rsidRPr="0040068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C35FA2" w:rsidRPr="0040068A">
        <w:rPr>
          <w:rFonts w:asciiTheme="majorHAnsi" w:hAnsiTheme="majorHAnsi"/>
          <w:sz w:val="24"/>
          <w:szCs w:val="24"/>
        </w:rPr>
        <w:t>sistem</w:t>
      </w:r>
      <w:proofErr w:type="spellEnd"/>
      <w:r w:rsidR="00C35FA2" w:rsidRPr="0040068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C35FA2" w:rsidRPr="0040068A">
        <w:rPr>
          <w:rFonts w:asciiTheme="majorHAnsi" w:hAnsiTheme="majorHAnsi"/>
          <w:sz w:val="24"/>
          <w:szCs w:val="24"/>
        </w:rPr>
        <w:t>proteksi</w:t>
      </w:r>
      <w:proofErr w:type="spellEnd"/>
      <w:r w:rsidR="00C35FA2" w:rsidRPr="0040068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C35FA2" w:rsidRPr="0040068A">
        <w:rPr>
          <w:rFonts w:asciiTheme="majorHAnsi" w:hAnsiTheme="majorHAnsi"/>
          <w:sz w:val="24"/>
          <w:szCs w:val="24"/>
        </w:rPr>
        <w:t>petir</w:t>
      </w:r>
      <w:proofErr w:type="spellEnd"/>
      <w:r w:rsidR="006E1D83" w:rsidRPr="0040068A">
        <w:rPr>
          <w:rFonts w:asciiTheme="majorHAnsi" w:hAnsiTheme="majorHAnsi"/>
          <w:sz w:val="24"/>
          <w:szCs w:val="24"/>
          <w:lang w:val="id-ID"/>
        </w:rPr>
        <w:t xml:space="preserve">, </w:t>
      </w:r>
      <w:r w:rsidR="006E1D83" w:rsidRPr="0040068A">
        <w:rPr>
          <w:rFonts w:asciiTheme="majorHAnsi" w:hAnsiTheme="majorHAnsi"/>
          <w:sz w:val="24"/>
          <w:szCs w:val="24"/>
        </w:rPr>
        <w:t>ra</w:t>
      </w:r>
      <w:r w:rsidR="00EF5656">
        <w:rPr>
          <w:rFonts w:asciiTheme="majorHAnsi" w:hAnsiTheme="majorHAnsi"/>
          <w:sz w:val="24"/>
          <w:szCs w:val="24"/>
        </w:rPr>
        <w:t xml:space="preserve">dius </w:t>
      </w:r>
      <w:proofErr w:type="spellStart"/>
      <w:r w:rsidR="00EF5656">
        <w:rPr>
          <w:rFonts w:asciiTheme="majorHAnsi" w:hAnsiTheme="majorHAnsi"/>
          <w:sz w:val="24"/>
          <w:szCs w:val="24"/>
        </w:rPr>
        <w:t>lindung</w:t>
      </w:r>
      <w:proofErr w:type="spellEnd"/>
      <w:r w:rsidR="00EF5656">
        <w:rPr>
          <w:rFonts w:asciiTheme="majorHAnsi" w:hAnsiTheme="majorHAnsi"/>
          <w:sz w:val="24"/>
          <w:szCs w:val="24"/>
          <w:lang w:val="id-ID"/>
        </w:rPr>
        <w:t>, kuat arus sambaran petir dan</w:t>
      </w:r>
      <w:r w:rsidR="006E1D83" w:rsidRPr="0040068A">
        <w:rPr>
          <w:rFonts w:asciiTheme="majorHAnsi" w:hAnsiTheme="majorHAnsi"/>
          <w:sz w:val="24"/>
          <w:szCs w:val="24"/>
          <w:lang w:val="id-ID"/>
        </w:rPr>
        <w:t xml:space="preserve"> </w:t>
      </w:r>
      <w:proofErr w:type="spellStart"/>
      <w:r w:rsidR="006E1D83" w:rsidRPr="0040068A">
        <w:rPr>
          <w:rFonts w:asciiTheme="majorHAnsi" w:hAnsiTheme="majorHAnsi"/>
          <w:sz w:val="24"/>
          <w:szCs w:val="24"/>
        </w:rPr>
        <w:t>luas</w:t>
      </w:r>
      <w:proofErr w:type="spellEnd"/>
      <w:r w:rsidR="006E1D83" w:rsidRPr="0040068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6E1D83" w:rsidRPr="0040068A">
        <w:rPr>
          <w:rFonts w:asciiTheme="majorHAnsi" w:hAnsiTheme="majorHAnsi"/>
          <w:sz w:val="24"/>
          <w:szCs w:val="24"/>
        </w:rPr>
        <w:t>penghantar</w:t>
      </w:r>
      <w:proofErr w:type="spellEnd"/>
      <w:r w:rsidR="006E1D83" w:rsidRPr="0040068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6E1D83" w:rsidRPr="0040068A">
        <w:rPr>
          <w:rFonts w:asciiTheme="majorHAnsi" w:hAnsiTheme="majorHAnsi"/>
          <w:sz w:val="24"/>
          <w:szCs w:val="24"/>
        </w:rPr>
        <w:t>arus</w:t>
      </w:r>
      <w:proofErr w:type="spellEnd"/>
      <w:r w:rsidR="006E1D83" w:rsidRPr="0040068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6E1D83" w:rsidRPr="0040068A">
        <w:rPr>
          <w:rFonts w:asciiTheme="majorHAnsi" w:hAnsiTheme="majorHAnsi"/>
          <w:sz w:val="24"/>
          <w:szCs w:val="24"/>
        </w:rPr>
        <w:t>petir</w:t>
      </w:r>
      <w:proofErr w:type="spellEnd"/>
      <w:r w:rsidR="006E1D83" w:rsidRPr="0040068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6E1D83" w:rsidRPr="0040068A">
        <w:rPr>
          <w:rFonts w:asciiTheme="majorHAnsi" w:hAnsiTheme="majorHAnsi"/>
          <w:sz w:val="24"/>
          <w:szCs w:val="24"/>
        </w:rPr>
        <w:t>menuju</w:t>
      </w:r>
      <w:proofErr w:type="spellEnd"/>
      <w:r w:rsidR="006E1D83" w:rsidRPr="0040068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6E1D83" w:rsidRPr="0040068A">
        <w:rPr>
          <w:rFonts w:asciiTheme="majorHAnsi" w:hAnsiTheme="majorHAnsi"/>
          <w:sz w:val="24"/>
          <w:szCs w:val="24"/>
        </w:rPr>
        <w:t>sistem</w:t>
      </w:r>
      <w:proofErr w:type="spellEnd"/>
      <w:r w:rsidR="006E1D83" w:rsidRPr="0040068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6E1D83" w:rsidRPr="0040068A">
        <w:rPr>
          <w:rFonts w:asciiTheme="majorHAnsi" w:hAnsiTheme="majorHAnsi"/>
          <w:sz w:val="24"/>
          <w:szCs w:val="24"/>
        </w:rPr>
        <w:t>terminasi</w:t>
      </w:r>
      <w:proofErr w:type="spellEnd"/>
      <w:r w:rsidR="006E1D83" w:rsidRPr="0040068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6E1D83" w:rsidRPr="0040068A">
        <w:rPr>
          <w:rFonts w:asciiTheme="majorHAnsi" w:hAnsiTheme="majorHAnsi"/>
          <w:sz w:val="24"/>
          <w:szCs w:val="24"/>
        </w:rPr>
        <w:t>bumi</w:t>
      </w:r>
      <w:proofErr w:type="spellEnd"/>
      <w:r w:rsidR="006E1D83" w:rsidRPr="0040068A">
        <w:rPr>
          <w:rFonts w:asciiTheme="majorHAnsi" w:hAnsiTheme="majorHAnsi"/>
          <w:sz w:val="24"/>
          <w:szCs w:val="24"/>
          <w:lang w:val="id-ID"/>
        </w:rPr>
        <w:t xml:space="preserve">. </w:t>
      </w:r>
      <w:r w:rsidR="00901BB0">
        <w:rPr>
          <w:rFonts w:asciiTheme="majorHAnsi" w:hAnsiTheme="majorHAnsi"/>
          <w:sz w:val="24"/>
          <w:szCs w:val="24"/>
          <w:lang w:val="id-ID"/>
        </w:rPr>
        <w:t>(Skor 30</w:t>
      </w:r>
      <w:r w:rsidR="006E1D83" w:rsidRPr="0040068A">
        <w:rPr>
          <w:rFonts w:asciiTheme="majorHAnsi" w:hAnsiTheme="majorHAnsi"/>
          <w:sz w:val="24"/>
          <w:szCs w:val="24"/>
          <w:lang w:val="id-ID"/>
        </w:rPr>
        <w:t>)</w:t>
      </w:r>
    </w:p>
    <w:p w14:paraId="01AF34CA" w14:textId="77777777" w:rsidR="00E97DCC" w:rsidRDefault="00E97DCC" w:rsidP="00E97DCC">
      <w:pPr>
        <w:pStyle w:val="ListParagraph"/>
        <w:spacing w:after="0" w:line="240" w:lineRule="auto"/>
        <w:ind w:left="990"/>
        <w:jc w:val="both"/>
        <w:rPr>
          <w:rFonts w:asciiTheme="majorHAnsi" w:hAnsiTheme="majorHAnsi"/>
          <w:sz w:val="24"/>
          <w:szCs w:val="24"/>
          <w:lang w:val="id-ID"/>
        </w:rPr>
      </w:pPr>
    </w:p>
    <w:p w14:paraId="0D3BBB57" w14:textId="4BEFAE14" w:rsidR="00E97DCC" w:rsidRPr="00E97DCC" w:rsidRDefault="00E97DCC" w:rsidP="00E97DCC">
      <w:pPr>
        <w:spacing w:after="0" w:line="240" w:lineRule="auto"/>
        <w:jc w:val="center"/>
        <w:rPr>
          <w:rFonts w:asciiTheme="majorHAnsi" w:hAnsiTheme="majorHAnsi"/>
          <w:b/>
          <w:sz w:val="24"/>
          <w:szCs w:val="24"/>
          <w:lang w:val="id-ID"/>
        </w:rPr>
      </w:pPr>
      <w:r>
        <w:rPr>
          <w:rFonts w:asciiTheme="majorHAnsi" w:hAnsiTheme="majorHAnsi"/>
          <w:b/>
          <w:sz w:val="24"/>
          <w:szCs w:val="24"/>
          <w:lang w:val="id-ID"/>
        </w:rPr>
        <w:t xml:space="preserve">              </w:t>
      </w:r>
      <w:r w:rsidRPr="00E97DCC">
        <w:rPr>
          <w:rFonts w:asciiTheme="majorHAnsi" w:hAnsiTheme="majorHAnsi"/>
          <w:b/>
          <w:sz w:val="24"/>
          <w:szCs w:val="24"/>
          <w:lang w:val="id-ID"/>
        </w:rPr>
        <w:t>Keterangan tabel hari guruh</w:t>
      </w:r>
    </w:p>
    <w:p w14:paraId="0E21C802" w14:textId="3C0E1630" w:rsidR="00E97DCC" w:rsidRDefault="00E97DCC" w:rsidP="00E97DCC">
      <w:pPr>
        <w:spacing w:after="0" w:line="240" w:lineRule="auto"/>
        <w:jc w:val="both"/>
        <w:rPr>
          <w:rFonts w:asciiTheme="majorHAnsi" w:hAnsiTheme="majorHAnsi"/>
          <w:sz w:val="24"/>
          <w:szCs w:val="24"/>
          <w:lang w:val="id-ID"/>
        </w:rPr>
      </w:pPr>
      <w:r w:rsidRPr="00750172">
        <w:rPr>
          <w:noProof/>
          <w:lang w:val="id-ID" w:eastAsia="id-ID"/>
        </w:rPr>
        <w:drawing>
          <wp:anchor distT="0" distB="0" distL="114300" distR="114300" simplePos="0" relativeHeight="251673600" behindDoc="0" locked="0" layoutInCell="1" allowOverlap="1" wp14:anchorId="01ACC281" wp14:editId="2E137402">
            <wp:simplePos x="0" y="0"/>
            <wp:positionH relativeFrom="column">
              <wp:posOffset>1449705</wp:posOffset>
            </wp:positionH>
            <wp:positionV relativeFrom="paragraph">
              <wp:posOffset>139700</wp:posOffset>
            </wp:positionV>
            <wp:extent cx="3762375" cy="1307465"/>
            <wp:effectExtent l="0" t="0" r="9525" b="6985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196" t="62433" r="29235" b="12485"/>
                    <a:stretch/>
                  </pic:blipFill>
                  <pic:spPr bwMode="auto">
                    <a:xfrm>
                      <a:off x="0" y="0"/>
                      <a:ext cx="3762375" cy="13074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02B9D0" w14:textId="5B6B3CF3" w:rsidR="00E97DCC" w:rsidRDefault="00E97DCC" w:rsidP="00E97DCC">
      <w:pPr>
        <w:spacing w:after="0" w:line="240" w:lineRule="auto"/>
        <w:jc w:val="both"/>
        <w:rPr>
          <w:rFonts w:asciiTheme="majorHAnsi" w:hAnsiTheme="majorHAnsi"/>
          <w:sz w:val="24"/>
          <w:szCs w:val="24"/>
          <w:lang w:val="id-ID"/>
        </w:rPr>
      </w:pPr>
    </w:p>
    <w:p w14:paraId="209F262C" w14:textId="77777777" w:rsidR="00E97DCC" w:rsidRDefault="00E97DCC" w:rsidP="00E97DCC">
      <w:pPr>
        <w:spacing w:after="0" w:line="240" w:lineRule="auto"/>
        <w:jc w:val="both"/>
        <w:rPr>
          <w:rFonts w:asciiTheme="majorHAnsi" w:hAnsiTheme="majorHAnsi"/>
          <w:sz w:val="24"/>
          <w:szCs w:val="24"/>
          <w:lang w:val="id-ID"/>
        </w:rPr>
      </w:pPr>
    </w:p>
    <w:p w14:paraId="14883603" w14:textId="77777777" w:rsidR="00E97DCC" w:rsidRDefault="00E97DCC" w:rsidP="00E97DCC">
      <w:pPr>
        <w:spacing w:after="0" w:line="240" w:lineRule="auto"/>
        <w:jc w:val="both"/>
        <w:rPr>
          <w:rFonts w:asciiTheme="majorHAnsi" w:hAnsiTheme="majorHAnsi"/>
          <w:sz w:val="24"/>
          <w:szCs w:val="24"/>
          <w:lang w:val="id-ID"/>
        </w:rPr>
      </w:pPr>
    </w:p>
    <w:p w14:paraId="488CC444" w14:textId="77777777" w:rsidR="00E97DCC" w:rsidRDefault="00E97DCC" w:rsidP="00E97DCC">
      <w:pPr>
        <w:spacing w:after="0" w:line="240" w:lineRule="auto"/>
        <w:jc w:val="both"/>
        <w:rPr>
          <w:rFonts w:asciiTheme="majorHAnsi" w:hAnsiTheme="majorHAnsi"/>
          <w:sz w:val="24"/>
          <w:szCs w:val="24"/>
          <w:lang w:val="id-ID"/>
        </w:rPr>
      </w:pPr>
    </w:p>
    <w:p w14:paraId="5B5240DD" w14:textId="77777777" w:rsidR="00E97DCC" w:rsidRDefault="00E97DCC" w:rsidP="00E97DCC">
      <w:pPr>
        <w:spacing w:after="0" w:line="240" w:lineRule="auto"/>
        <w:jc w:val="both"/>
        <w:rPr>
          <w:rFonts w:asciiTheme="majorHAnsi" w:hAnsiTheme="majorHAnsi"/>
          <w:sz w:val="24"/>
          <w:szCs w:val="24"/>
          <w:lang w:val="id-ID"/>
        </w:rPr>
      </w:pPr>
    </w:p>
    <w:p w14:paraId="7D8F4828" w14:textId="77777777" w:rsidR="00E97DCC" w:rsidRDefault="00E97DCC" w:rsidP="00E97DCC">
      <w:pPr>
        <w:spacing w:after="0" w:line="240" w:lineRule="auto"/>
        <w:jc w:val="both"/>
        <w:rPr>
          <w:rFonts w:asciiTheme="majorHAnsi" w:hAnsiTheme="majorHAnsi"/>
          <w:sz w:val="24"/>
          <w:szCs w:val="24"/>
          <w:lang w:val="id-ID"/>
        </w:rPr>
      </w:pPr>
    </w:p>
    <w:p w14:paraId="31FD5FB1" w14:textId="77777777" w:rsidR="00E97DCC" w:rsidRPr="00E97DCC" w:rsidRDefault="00E97DCC" w:rsidP="00E97DCC">
      <w:pPr>
        <w:spacing w:after="0" w:line="240" w:lineRule="auto"/>
        <w:jc w:val="both"/>
        <w:rPr>
          <w:rFonts w:asciiTheme="majorHAnsi" w:hAnsiTheme="majorHAnsi"/>
          <w:sz w:val="24"/>
          <w:szCs w:val="24"/>
          <w:lang w:val="id-ID"/>
        </w:rPr>
      </w:pPr>
    </w:p>
    <w:p w14:paraId="00402C4A" w14:textId="77777777" w:rsidR="008F70F4" w:rsidRPr="008F70F4" w:rsidRDefault="008F70F4" w:rsidP="008F70F4">
      <w:pPr>
        <w:pStyle w:val="ListParagraph"/>
        <w:spacing w:after="0" w:line="240" w:lineRule="auto"/>
        <w:ind w:left="990"/>
        <w:jc w:val="both"/>
        <w:rPr>
          <w:rFonts w:asciiTheme="majorHAnsi" w:eastAsia="Arial Unicode MS" w:hAnsiTheme="majorHAnsi" w:cstheme="majorHAnsi"/>
          <w:color w:val="000000" w:themeColor="text1"/>
          <w:sz w:val="16"/>
          <w:szCs w:val="24"/>
        </w:rPr>
      </w:pPr>
    </w:p>
    <w:p w14:paraId="7EFBD02F" w14:textId="5D31228E" w:rsidR="007B11DF" w:rsidRPr="000649E1" w:rsidRDefault="001E1DAF" w:rsidP="007B11DF">
      <w:pPr>
        <w:pStyle w:val="ListParagraph"/>
        <w:numPr>
          <w:ilvl w:val="0"/>
          <w:numId w:val="1"/>
        </w:numPr>
        <w:jc w:val="both"/>
        <w:rPr>
          <w:rFonts w:asciiTheme="majorHAnsi" w:hAnsiTheme="majorHAnsi" w:cstheme="majorHAnsi"/>
          <w:color w:val="000000" w:themeColor="text1"/>
          <w:sz w:val="24"/>
          <w:szCs w:val="24"/>
          <w:lang w:val="id-ID"/>
        </w:rPr>
      </w:pPr>
      <w:r w:rsidRPr="000649E1">
        <w:rPr>
          <w:rFonts w:asciiTheme="majorHAnsi" w:hAnsiTheme="majorHAnsi" w:cstheme="majorHAnsi"/>
          <w:color w:val="000000" w:themeColor="text1"/>
          <w:sz w:val="24"/>
          <w:szCs w:val="24"/>
          <w:lang w:val="id-ID"/>
        </w:rPr>
        <w:t xml:space="preserve">Sebuah kantor </w:t>
      </w:r>
      <w:r w:rsidR="00415569">
        <w:rPr>
          <w:rFonts w:asciiTheme="majorHAnsi" w:hAnsiTheme="majorHAnsi" w:cstheme="majorHAnsi"/>
          <w:color w:val="000000" w:themeColor="text1"/>
          <w:sz w:val="24"/>
          <w:szCs w:val="24"/>
          <w:lang w:val="id-ID"/>
        </w:rPr>
        <w:t xml:space="preserve">di Industri Jasa </w:t>
      </w:r>
      <w:r w:rsidRPr="000649E1">
        <w:rPr>
          <w:rFonts w:asciiTheme="majorHAnsi" w:hAnsiTheme="majorHAnsi" w:cstheme="majorHAnsi"/>
          <w:color w:val="000000" w:themeColor="text1"/>
          <w:sz w:val="24"/>
          <w:szCs w:val="24"/>
          <w:lang w:val="id-ID"/>
        </w:rPr>
        <w:t xml:space="preserve">berlangganan listrik dari PLN dengan daya </w:t>
      </w:r>
      <w:r w:rsidR="007B11DF" w:rsidRPr="000649E1">
        <w:rPr>
          <w:rFonts w:asciiTheme="majorHAnsi" w:hAnsiTheme="majorHAnsi" w:cstheme="majorHAnsi"/>
          <w:bCs/>
          <w:color w:val="000000" w:themeColor="text1"/>
          <w:sz w:val="24"/>
          <w:szCs w:val="24"/>
          <w:lang w:val="id-ID"/>
        </w:rPr>
        <w:t>55</w:t>
      </w:r>
      <w:r w:rsidRPr="000649E1">
        <w:rPr>
          <w:rFonts w:asciiTheme="majorHAnsi" w:hAnsiTheme="majorHAnsi" w:cstheme="majorHAnsi"/>
          <w:bCs/>
          <w:color w:val="000000" w:themeColor="text1"/>
          <w:sz w:val="24"/>
          <w:szCs w:val="24"/>
          <w:lang w:val="id-ID"/>
        </w:rPr>
        <w:t>00 VA</w:t>
      </w:r>
      <w:r w:rsidR="007B11DF" w:rsidRPr="000649E1">
        <w:rPr>
          <w:rFonts w:asciiTheme="majorHAnsi" w:hAnsiTheme="majorHAnsi" w:cstheme="majorHAnsi"/>
          <w:bCs/>
          <w:color w:val="000000" w:themeColor="text1"/>
          <w:sz w:val="24"/>
          <w:szCs w:val="24"/>
          <w:lang w:val="id-ID"/>
        </w:rPr>
        <w:t>, peralatan</w:t>
      </w:r>
      <w:r w:rsidR="007B11DF" w:rsidRPr="000649E1">
        <w:rPr>
          <w:rFonts w:asciiTheme="majorHAnsi" w:hAnsiTheme="majorHAnsi" w:cstheme="majorHAnsi"/>
          <w:b/>
          <w:bCs/>
          <w:color w:val="000000" w:themeColor="text1"/>
          <w:sz w:val="24"/>
          <w:szCs w:val="24"/>
          <w:lang w:val="id-ID"/>
        </w:rPr>
        <w:t xml:space="preserve"> </w:t>
      </w:r>
      <w:r w:rsidR="007B11DF" w:rsidRPr="000649E1">
        <w:rPr>
          <w:rFonts w:asciiTheme="majorHAnsi" w:hAnsiTheme="majorHAnsi" w:cstheme="majorHAnsi"/>
          <w:color w:val="000000" w:themeColor="text1"/>
          <w:sz w:val="24"/>
          <w:szCs w:val="24"/>
          <w:lang w:val="id-ID"/>
        </w:rPr>
        <w:t>l</w:t>
      </w:r>
      <w:r w:rsidRPr="000649E1">
        <w:rPr>
          <w:rFonts w:asciiTheme="majorHAnsi" w:hAnsiTheme="majorHAnsi" w:cstheme="majorHAnsi"/>
          <w:color w:val="000000" w:themeColor="text1"/>
          <w:sz w:val="24"/>
          <w:szCs w:val="24"/>
          <w:lang w:val="id-ID"/>
        </w:rPr>
        <w:t>istrik</w:t>
      </w:r>
      <w:r w:rsidR="007B11DF" w:rsidRPr="000649E1">
        <w:rPr>
          <w:rFonts w:asciiTheme="majorHAnsi" w:hAnsiTheme="majorHAnsi" w:cstheme="majorHAnsi"/>
          <w:color w:val="000000" w:themeColor="text1"/>
          <w:sz w:val="24"/>
          <w:szCs w:val="24"/>
          <w:lang w:val="id-ID"/>
        </w:rPr>
        <w:t xml:space="preserve"> yang</w:t>
      </w:r>
      <w:r w:rsidRPr="000649E1">
        <w:rPr>
          <w:rFonts w:asciiTheme="majorHAnsi" w:hAnsiTheme="majorHAnsi" w:cstheme="majorHAnsi"/>
          <w:color w:val="000000" w:themeColor="text1"/>
          <w:sz w:val="24"/>
          <w:szCs w:val="24"/>
          <w:lang w:val="id-ID"/>
        </w:rPr>
        <w:t xml:space="preserve"> digunakan untuk operasi kegiatan kantor antara lain</w:t>
      </w:r>
      <w:r w:rsidR="00750172">
        <w:rPr>
          <w:rFonts w:asciiTheme="majorHAnsi" w:hAnsiTheme="majorHAnsi" w:cstheme="majorHAnsi"/>
          <w:color w:val="000000" w:themeColor="text1"/>
          <w:sz w:val="24"/>
          <w:szCs w:val="24"/>
          <w:lang w:val="id-ID"/>
        </w:rPr>
        <w:t xml:space="preserve"> :</w:t>
      </w:r>
    </w:p>
    <w:p w14:paraId="4AF2665E" w14:textId="7547D116" w:rsidR="007B11DF" w:rsidRPr="000649E1" w:rsidRDefault="007B11DF" w:rsidP="007B11DF">
      <w:pPr>
        <w:pStyle w:val="ListParagraph"/>
        <w:numPr>
          <w:ilvl w:val="0"/>
          <w:numId w:val="9"/>
        </w:numPr>
        <w:jc w:val="both"/>
        <w:rPr>
          <w:rFonts w:asciiTheme="majorHAnsi" w:hAnsiTheme="majorHAnsi" w:cstheme="majorHAnsi"/>
          <w:color w:val="000000" w:themeColor="text1"/>
          <w:sz w:val="24"/>
          <w:szCs w:val="24"/>
          <w:lang w:val="id-ID"/>
        </w:rPr>
      </w:pPr>
      <w:r w:rsidRPr="000649E1">
        <w:rPr>
          <w:rFonts w:asciiTheme="majorHAnsi" w:hAnsiTheme="majorHAnsi" w:cstheme="majorHAnsi"/>
          <w:color w:val="000000" w:themeColor="text1"/>
          <w:sz w:val="24"/>
          <w:szCs w:val="24"/>
          <w:lang w:val="id-ID"/>
        </w:rPr>
        <w:t>6</w:t>
      </w:r>
      <w:r w:rsidR="001E1DAF" w:rsidRPr="000649E1">
        <w:rPr>
          <w:rFonts w:asciiTheme="majorHAnsi" w:hAnsiTheme="majorHAnsi" w:cstheme="majorHAnsi"/>
          <w:color w:val="000000" w:themeColor="text1"/>
          <w:sz w:val="24"/>
          <w:szCs w:val="24"/>
          <w:lang w:val="id-ID"/>
        </w:rPr>
        <w:t xml:space="preserve">  Lampu TL @20 W Cos Phi = 0,6</w:t>
      </w:r>
    </w:p>
    <w:p w14:paraId="3C6F87E1" w14:textId="3F3B4F49" w:rsidR="007B11DF" w:rsidRPr="000649E1" w:rsidRDefault="007B11DF" w:rsidP="007B11DF">
      <w:pPr>
        <w:pStyle w:val="ListParagraph"/>
        <w:numPr>
          <w:ilvl w:val="0"/>
          <w:numId w:val="9"/>
        </w:numPr>
        <w:jc w:val="both"/>
        <w:rPr>
          <w:rFonts w:asciiTheme="majorHAnsi" w:hAnsiTheme="majorHAnsi" w:cstheme="majorHAnsi"/>
          <w:color w:val="000000" w:themeColor="text1"/>
          <w:sz w:val="24"/>
          <w:szCs w:val="24"/>
          <w:lang w:val="id-ID"/>
        </w:rPr>
      </w:pPr>
      <w:r w:rsidRPr="000649E1">
        <w:rPr>
          <w:rFonts w:asciiTheme="majorHAnsi" w:hAnsiTheme="majorHAnsi" w:cstheme="majorHAnsi"/>
          <w:color w:val="000000" w:themeColor="text1"/>
          <w:sz w:val="24"/>
          <w:szCs w:val="24"/>
          <w:lang w:val="id-ID"/>
        </w:rPr>
        <w:t>11</w:t>
      </w:r>
      <w:r w:rsidR="001E1DAF" w:rsidRPr="000649E1">
        <w:rPr>
          <w:rFonts w:asciiTheme="majorHAnsi" w:hAnsiTheme="majorHAnsi" w:cstheme="majorHAnsi"/>
          <w:color w:val="000000" w:themeColor="text1"/>
          <w:sz w:val="24"/>
          <w:szCs w:val="24"/>
          <w:lang w:val="id-ID"/>
        </w:rPr>
        <w:t xml:space="preserve"> Lampu TL @ 12 W Cos Phi = 1</w:t>
      </w:r>
    </w:p>
    <w:p w14:paraId="4E1D335F" w14:textId="069F7EFA" w:rsidR="007B11DF" w:rsidRPr="000649E1" w:rsidRDefault="000649E1" w:rsidP="007B11DF">
      <w:pPr>
        <w:pStyle w:val="ListParagraph"/>
        <w:numPr>
          <w:ilvl w:val="0"/>
          <w:numId w:val="9"/>
        </w:numPr>
        <w:jc w:val="both"/>
        <w:rPr>
          <w:rFonts w:asciiTheme="majorHAnsi" w:hAnsiTheme="majorHAnsi" w:cstheme="majorHAnsi"/>
          <w:color w:val="000000" w:themeColor="text1"/>
          <w:sz w:val="24"/>
          <w:szCs w:val="24"/>
          <w:lang w:val="id-ID"/>
        </w:rPr>
      </w:pPr>
      <w:r>
        <w:rPr>
          <w:rFonts w:asciiTheme="majorHAnsi" w:hAnsiTheme="majorHAnsi" w:cstheme="majorHAnsi"/>
          <w:color w:val="000000" w:themeColor="text1"/>
          <w:sz w:val="24"/>
          <w:szCs w:val="24"/>
          <w:lang w:val="id-ID"/>
        </w:rPr>
        <w:lastRenderedPageBreak/>
        <w:t>2</w:t>
      </w:r>
      <w:r w:rsidR="001E1DAF" w:rsidRPr="000649E1">
        <w:rPr>
          <w:rFonts w:asciiTheme="majorHAnsi" w:hAnsiTheme="majorHAnsi" w:cstheme="majorHAnsi"/>
          <w:color w:val="000000" w:themeColor="text1"/>
          <w:sz w:val="24"/>
          <w:szCs w:val="24"/>
          <w:lang w:val="id-ID"/>
        </w:rPr>
        <w:t xml:space="preserve"> Kulkas  120 W Cos Phi = 0,7</w:t>
      </w:r>
    </w:p>
    <w:p w14:paraId="383F19A0" w14:textId="41CF1079" w:rsidR="007B11DF" w:rsidRPr="000649E1" w:rsidRDefault="000649E1" w:rsidP="007B11DF">
      <w:pPr>
        <w:pStyle w:val="ListParagraph"/>
        <w:numPr>
          <w:ilvl w:val="0"/>
          <w:numId w:val="9"/>
        </w:numPr>
        <w:jc w:val="both"/>
        <w:rPr>
          <w:rFonts w:asciiTheme="majorHAnsi" w:hAnsiTheme="majorHAnsi" w:cstheme="majorHAnsi"/>
          <w:color w:val="000000" w:themeColor="text1"/>
          <w:sz w:val="24"/>
          <w:szCs w:val="24"/>
          <w:lang w:val="id-ID"/>
        </w:rPr>
      </w:pPr>
      <w:r>
        <w:rPr>
          <w:rFonts w:asciiTheme="majorHAnsi" w:hAnsiTheme="majorHAnsi" w:cstheme="majorHAnsi"/>
          <w:color w:val="000000" w:themeColor="text1"/>
          <w:sz w:val="24"/>
          <w:szCs w:val="24"/>
          <w:lang w:val="id-ID"/>
        </w:rPr>
        <w:t>6</w:t>
      </w:r>
      <w:r w:rsidR="001E1DAF" w:rsidRPr="000649E1">
        <w:rPr>
          <w:rFonts w:asciiTheme="majorHAnsi" w:hAnsiTheme="majorHAnsi" w:cstheme="majorHAnsi"/>
          <w:color w:val="000000" w:themeColor="text1"/>
          <w:sz w:val="24"/>
          <w:szCs w:val="24"/>
          <w:lang w:val="id-ID"/>
        </w:rPr>
        <w:t xml:space="preserve"> AC ½ PK @300 W, Cos Phi = 0,6</w:t>
      </w:r>
    </w:p>
    <w:p w14:paraId="6EEEF081" w14:textId="43647BEC" w:rsidR="007B11DF" w:rsidRPr="000649E1" w:rsidRDefault="001348B2" w:rsidP="007B11DF">
      <w:pPr>
        <w:pStyle w:val="ListParagraph"/>
        <w:numPr>
          <w:ilvl w:val="0"/>
          <w:numId w:val="9"/>
        </w:numPr>
        <w:jc w:val="both"/>
        <w:rPr>
          <w:rFonts w:asciiTheme="majorHAnsi" w:hAnsiTheme="majorHAnsi" w:cstheme="majorHAnsi"/>
          <w:color w:val="000000" w:themeColor="text1"/>
          <w:sz w:val="24"/>
          <w:szCs w:val="24"/>
          <w:lang w:val="id-ID"/>
        </w:rPr>
      </w:pPr>
      <w:r w:rsidRPr="000649E1">
        <w:rPr>
          <w:rFonts w:asciiTheme="majorHAnsi" w:hAnsiTheme="majorHAnsi" w:cstheme="majorHAnsi"/>
          <w:color w:val="000000" w:themeColor="text1"/>
          <w:sz w:val="24"/>
          <w:szCs w:val="24"/>
          <w:lang w:val="id-ID"/>
        </w:rPr>
        <w:t>8</w:t>
      </w:r>
      <w:r w:rsidR="001E1DAF" w:rsidRPr="000649E1">
        <w:rPr>
          <w:rFonts w:asciiTheme="majorHAnsi" w:hAnsiTheme="majorHAnsi" w:cstheme="majorHAnsi"/>
          <w:color w:val="000000" w:themeColor="text1"/>
          <w:sz w:val="24"/>
          <w:szCs w:val="24"/>
          <w:lang w:val="id-ID"/>
        </w:rPr>
        <w:t xml:space="preserve"> Komputer @100 W, Cos Phi = 0,6</w:t>
      </w:r>
    </w:p>
    <w:p w14:paraId="0BF8845F" w14:textId="77777777" w:rsidR="007B11DF" w:rsidRPr="000649E1" w:rsidRDefault="001E1DAF" w:rsidP="007B11DF">
      <w:pPr>
        <w:pStyle w:val="ListParagraph"/>
        <w:numPr>
          <w:ilvl w:val="0"/>
          <w:numId w:val="9"/>
        </w:numPr>
        <w:jc w:val="both"/>
        <w:rPr>
          <w:rFonts w:asciiTheme="majorHAnsi" w:hAnsiTheme="majorHAnsi" w:cstheme="majorHAnsi"/>
          <w:color w:val="000000" w:themeColor="text1"/>
          <w:sz w:val="24"/>
          <w:szCs w:val="24"/>
          <w:lang w:val="id-ID"/>
        </w:rPr>
      </w:pPr>
      <w:r w:rsidRPr="000649E1">
        <w:rPr>
          <w:rFonts w:asciiTheme="majorHAnsi" w:hAnsiTheme="majorHAnsi" w:cstheme="majorHAnsi"/>
          <w:color w:val="000000" w:themeColor="text1"/>
          <w:sz w:val="24"/>
          <w:szCs w:val="24"/>
          <w:lang w:val="id-ID"/>
        </w:rPr>
        <w:t>1 Dispenser @100 W, Cos Phi = 0,9</w:t>
      </w:r>
    </w:p>
    <w:p w14:paraId="0B11E519" w14:textId="57FAED6D" w:rsidR="002663BC" w:rsidRPr="000649E1" w:rsidRDefault="001E1DAF" w:rsidP="007B11DF">
      <w:pPr>
        <w:pStyle w:val="ListParagraph"/>
        <w:numPr>
          <w:ilvl w:val="0"/>
          <w:numId w:val="9"/>
        </w:numPr>
        <w:jc w:val="both"/>
        <w:rPr>
          <w:rFonts w:asciiTheme="majorHAnsi" w:hAnsiTheme="majorHAnsi" w:cstheme="majorHAnsi"/>
          <w:color w:val="000000" w:themeColor="text1"/>
          <w:sz w:val="24"/>
          <w:szCs w:val="24"/>
          <w:lang w:val="id-ID"/>
        </w:rPr>
      </w:pPr>
      <w:r w:rsidRPr="000649E1">
        <w:rPr>
          <w:rFonts w:asciiTheme="majorHAnsi" w:hAnsiTheme="majorHAnsi" w:cstheme="majorHAnsi"/>
          <w:color w:val="000000" w:themeColor="text1"/>
          <w:sz w:val="24"/>
          <w:szCs w:val="24"/>
          <w:lang w:val="id-ID"/>
        </w:rPr>
        <w:t>2 Router @ 20 W Cos Phi = 0,8</w:t>
      </w:r>
    </w:p>
    <w:p w14:paraId="22C2D888" w14:textId="77777777" w:rsidR="001348B2" w:rsidRPr="000649E1" w:rsidRDefault="001E1DAF" w:rsidP="001348B2">
      <w:pPr>
        <w:pStyle w:val="ListParagraph"/>
        <w:numPr>
          <w:ilvl w:val="0"/>
          <w:numId w:val="9"/>
        </w:numPr>
        <w:jc w:val="both"/>
        <w:rPr>
          <w:rFonts w:asciiTheme="majorHAnsi" w:hAnsiTheme="majorHAnsi" w:cstheme="majorHAnsi"/>
          <w:color w:val="000000" w:themeColor="text1"/>
          <w:sz w:val="24"/>
          <w:szCs w:val="24"/>
          <w:lang w:val="id-ID"/>
        </w:rPr>
      </w:pPr>
      <w:r w:rsidRPr="000649E1">
        <w:rPr>
          <w:rFonts w:asciiTheme="majorHAnsi" w:hAnsiTheme="majorHAnsi" w:cstheme="majorHAnsi"/>
          <w:color w:val="000000" w:themeColor="text1"/>
          <w:sz w:val="24"/>
          <w:szCs w:val="24"/>
          <w:lang w:val="id-ID"/>
        </w:rPr>
        <w:t>Peralatan pendukung lainnya Total 1000 W, dengan Cos Phi = 0,8</w:t>
      </w:r>
    </w:p>
    <w:p w14:paraId="3A044E09" w14:textId="52669803" w:rsidR="002663BC" w:rsidRPr="000649E1" w:rsidRDefault="001348B2" w:rsidP="001348B2">
      <w:pPr>
        <w:pStyle w:val="ListParagraph"/>
        <w:ind w:left="993"/>
        <w:jc w:val="both"/>
        <w:rPr>
          <w:rFonts w:asciiTheme="majorHAnsi" w:hAnsiTheme="majorHAnsi" w:cstheme="majorHAnsi"/>
          <w:color w:val="000000" w:themeColor="text1"/>
          <w:sz w:val="24"/>
          <w:szCs w:val="24"/>
          <w:lang w:val="id-ID"/>
        </w:rPr>
      </w:pPr>
      <w:r w:rsidRPr="000649E1">
        <w:rPr>
          <w:rFonts w:asciiTheme="majorHAnsi" w:hAnsiTheme="majorHAnsi" w:cstheme="majorHAnsi"/>
          <w:color w:val="000000" w:themeColor="text1"/>
          <w:sz w:val="24"/>
          <w:szCs w:val="24"/>
          <w:lang w:val="id-ID"/>
        </w:rPr>
        <w:t>Apakah Daya Listrik 55</w:t>
      </w:r>
      <w:r w:rsidR="001E1DAF" w:rsidRPr="000649E1">
        <w:rPr>
          <w:rFonts w:asciiTheme="majorHAnsi" w:hAnsiTheme="majorHAnsi" w:cstheme="majorHAnsi"/>
          <w:color w:val="000000" w:themeColor="text1"/>
          <w:sz w:val="24"/>
          <w:szCs w:val="24"/>
          <w:lang w:val="id-ID"/>
        </w:rPr>
        <w:t>00 VA mampu untuk mendukung  kebutuhan peralatan listrik apabila digunakan secara bersamaan ?</w:t>
      </w:r>
      <w:r w:rsidR="000649E1">
        <w:rPr>
          <w:rFonts w:asciiTheme="majorHAnsi" w:hAnsiTheme="majorHAnsi" w:cstheme="majorHAnsi"/>
          <w:color w:val="000000" w:themeColor="text1"/>
          <w:sz w:val="24"/>
          <w:szCs w:val="24"/>
          <w:lang w:val="id-ID"/>
        </w:rPr>
        <w:t xml:space="preserve">. </w:t>
      </w:r>
      <w:r w:rsidR="0040068A">
        <w:rPr>
          <w:rFonts w:asciiTheme="majorHAnsi" w:hAnsiTheme="majorHAnsi" w:cstheme="majorHAnsi"/>
          <w:color w:val="000000" w:themeColor="text1"/>
          <w:sz w:val="24"/>
          <w:szCs w:val="24"/>
          <w:lang w:val="id-ID"/>
        </w:rPr>
        <w:t>Jika ternyata Daya Listrik yang disediakan tidak bisa mengakomodasi kebutuhan dari perlatan - peralatan yang ada, keputusan apa yang akan Anda Ambil sebagai seorang Engineer ?</w:t>
      </w:r>
    </w:p>
    <w:p w14:paraId="4FB6ED20" w14:textId="67BF3B66" w:rsidR="00EF6DA5" w:rsidRDefault="0040068A" w:rsidP="0040068A">
      <w:pPr>
        <w:jc w:val="both"/>
        <w:rPr>
          <w:rFonts w:asciiTheme="majorHAnsi" w:hAnsiTheme="majorHAnsi" w:cstheme="majorHAnsi"/>
          <w:sz w:val="24"/>
          <w:szCs w:val="24"/>
          <w:lang w:val="id-ID"/>
        </w:rPr>
      </w:pPr>
      <w:r>
        <w:rPr>
          <w:rFonts w:asciiTheme="majorHAnsi" w:hAnsiTheme="majorHAnsi" w:cstheme="majorHAnsi"/>
          <w:sz w:val="24"/>
          <w:szCs w:val="24"/>
          <w:lang w:val="id-ID"/>
        </w:rPr>
        <w:t xml:space="preserve">                 </w:t>
      </w:r>
      <w:r w:rsidRPr="0040068A">
        <w:rPr>
          <w:rFonts w:asciiTheme="majorHAnsi" w:hAnsiTheme="majorHAnsi" w:cstheme="majorHAnsi"/>
          <w:sz w:val="24"/>
          <w:szCs w:val="24"/>
          <w:lang w:val="id-ID"/>
        </w:rPr>
        <w:t>(</w:t>
      </w:r>
      <w:r w:rsidR="00901BB0">
        <w:rPr>
          <w:rFonts w:asciiTheme="majorHAnsi" w:hAnsiTheme="majorHAnsi" w:cstheme="majorHAnsi"/>
          <w:sz w:val="24"/>
          <w:szCs w:val="24"/>
          <w:lang w:val="id-ID"/>
        </w:rPr>
        <w:t>Skor 30</w:t>
      </w:r>
      <w:r w:rsidRPr="0040068A">
        <w:rPr>
          <w:rFonts w:asciiTheme="majorHAnsi" w:hAnsiTheme="majorHAnsi" w:cstheme="majorHAnsi"/>
          <w:sz w:val="24"/>
          <w:szCs w:val="24"/>
          <w:lang w:val="id-ID"/>
        </w:rPr>
        <w:t>)</w:t>
      </w:r>
    </w:p>
    <w:p w14:paraId="635BDBF9" w14:textId="72A40ECE" w:rsidR="009640A4" w:rsidRPr="005F7FC3" w:rsidRDefault="004C113B" w:rsidP="005F7FC3">
      <w:pPr>
        <w:pStyle w:val="ListParagraph"/>
        <w:numPr>
          <w:ilvl w:val="0"/>
          <w:numId w:val="1"/>
        </w:numPr>
        <w:jc w:val="both"/>
        <w:rPr>
          <w:rFonts w:asciiTheme="majorHAnsi" w:hAnsiTheme="majorHAnsi" w:cstheme="majorHAnsi"/>
          <w:sz w:val="24"/>
          <w:szCs w:val="24"/>
          <w:lang w:val="id-ID"/>
        </w:rPr>
      </w:pPr>
      <w:r>
        <w:rPr>
          <w:rFonts w:asciiTheme="majorHAnsi" w:hAnsiTheme="majorHAnsi" w:cstheme="majorHAnsi"/>
          <w:sz w:val="24"/>
          <w:szCs w:val="24"/>
          <w:lang w:val="id-ID"/>
        </w:rPr>
        <w:t>Jelaskan kembali secara singkat makalah yang saudara buat</w:t>
      </w:r>
      <w:r w:rsidR="00590649">
        <w:rPr>
          <w:rFonts w:asciiTheme="majorHAnsi" w:hAnsiTheme="majorHAnsi" w:cstheme="majorHAnsi"/>
          <w:sz w:val="24"/>
          <w:szCs w:val="24"/>
          <w:lang w:val="id-ID"/>
        </w:rPr>
        <w:t xml:space="preserve"> </w:t>
      </w:r>
      <w:r w:rsidR="00934AB0">
        <w:rPr>
          <w:rFonts w:asciiTheme="majorHAnsi" w:hAnsiTheme="majorHAnsi" w:cstheme="majorHAnsi"/>
          <w:sz w:val="24"/>
          <w:szCs w:val="24"/>
          <w:lang w:val="id-ID"/>
        </w:rPr>
        <w:t>!</w:t>
      </w:r>
      <w:r>
        <w:rPr>
          <w:rFonts w:asciiTheme="majorHAnsi" w:hAnsiTheme="majorHAnsi" w:cstheme="majorHAnsi"/>
          <w:sz w:val="24"/>
          <w:szCs w:val="24"/>
          <w:lang w:val="id-ID"/>
        </w:rPr>
        <w:t xml:space="preserve">, yang memuat tentang pengertian topik, </w:t>
      </w:r>
      <w:r w:rsidR="00B737B4">
        <w:rPr>
          <w:rFonts w:asciiTheme="majorHAnsi" w:hAnsiTheme="majorHAnsi" w:cstheme="majorHAnsi"/>
          <w:sz w:val="24"/>
          <w:szCs w:val="24"/>
          <w:lang w:val="id-ID"/>
        </w:rPr>
        <w:t>dampak umum yang ditimbulkan, contoh kasus</w:t>
      </w:r>
      <w:r>
        <w:rPr>
          <w:rFonts w:asciiTheme="majorHAnsi" w:hAnsiTheme="majorHAnsi" w:cstheme="majorHAnsi"/>
          <w:sz w:val="24"/>
          <w:szCs w:val="24"/>
          <w:lang w:val="id-ID"/>
        </w:rPr>
        <w:t xml:space="preserve"> dan solusi yang diberikan.</w:t>
      </w:r>
    </w:p>
    <w:p w14:paraId="4C869586" w14:textId="3DCDC6C2" w:rsidR="00DE715C" w:rsidRDefault="00231B44" w:rsidP="00750172">
      <w:pPr>
        <w:pStyle w:val="ListParagraph"/>
        <w:ind w:left="990"/>
        <w:jc w:val="both"/>
        <w:rPr>
          <w:rFonts w:asciiTheme="majorHAnsi" w:hAnsiTheme="majorHAnsi" w:cstheme="majorHAnsi"/>
          <w:sz w:val="24"/>
          <w:szCs w:val="24"/>
          <w:lang w:val="id-ID"/>
        </w:rPr>
      </w:pPr>
      <w:r>
        <w:rPr>
          <w:rFonts w:asciiTheme="majorHAnsi" w:hAnsiTheme="majorHAnsi" w:cstheme="majorHAnsi"/>
          <w:sz w:val="24"/>
          <w:szCs w:val="24"/>
          <w:lang w:val="id-ID"/>
        </w:rPr>
        <w:t>Skor (20)</w:t>
      </w:r>
    </w:p>
    <w:p w14:paraId="1A4ECA82" w14:textId="77777777" w:rsidR="00750172" w:rsidRPr="00750172" w:rsidRDefault="00750172" w:rsidP="00750172">
      <w:pPr>
        <w:pStyle w:val="ListParagraph"/>
        <w:ind w:left="990"/>
        <w:jc w:val="both"/>
        <w:rPr>
          <w:rFonts w:asciiTheme="majorHAnsi" w:hAnsiTheme="majorHAnsi" w:cstheme="majorHAnsi"/>
          <w:sz w:val="24"/>
          <w:szCs w:val="24"/>
          <w:lang w:val="id-ID"/>
        </w:rPr>
      </w:pPr>
    </w:p>
    <w:p w14:paraId="4B754AF0" w14:textId="77777777" w:rsidR="005951E9" w:rsidRDefault="005951E9" w:rsidP="00C33BC6">
      <w:pPr>
        <w:pStyle w:val="ListParagraph"/>
        <w:numPr>
          <w:ilvl w:val="0"/>
          <w:numId w:val="1"/>
        </w:numPr>
        <w:jc w:val="both"/>
        <w:rPr>
          <w:rFonts w:asciiTheme="majorHAnsi" w:hAnsiTheme="majorHAnsi" w:cstheme="majorHAnsi"/>
          <w:sz w:val="24"/>
          <w:szCs w:val="24"/>
          <w:lang w:val="id-ID"/>
        </w:rPr>
      </w:pPr>
      <w:r>
        <w:rPr>
          <w:rFonts w:asciiTheme="majorHAnsi" w:hAnsiTheme="majorHAnsi" w:cstheme="majorHAnsi"/>
          <w:sz w:val="24"/>
          <w:szCs w:val="24"/>
          <w:lang w:val="id-ID"/>
        </w:rPr>
        <w:t xml:space="preserve">Jelaskan scara ringkas konfigurasi DCS berikut ini </w:t>
      </w:r>
    </w:p>
    <w:p w14:paraId="4AAF0039" w14:textId="44BB626C" w:rsidR="005951E9" w:rsidRDefault="005951E9" w:rsidP="005951E9">
      <w:pPr>
        <w:pStyle w:val="ListParagraph"/>
        <w:ind w:left="990"/>
        <w:jc w:val="both"/>
        <w:rPr>
          <w:rFonts w:asciiTheme="majorHAnsi" w:hAnsiTheme="majorHAnsi" w:cstheme="majorHAnsi"/>
          <w:sz w:val="24"/>
          <w:szCs w:val="24"/>
          <w:lang w:val="id-ID"/>
        </w:rPr>
      </w:pPr>
      <w:r>
        <w:rPr>
          <w:noProof/>
          <w:lang w:val="id-ID" w:eastAsia="id-ID"/>
        </w:rPr>
        <w:drawing>
          <wp:anchor distT="0" distB="0" distL="114300" distR="114300" simplePos="0" relativeHeight="251671552" behindDoc="0" locked="0" layoutInCell="1" allowOverlap="1" wp14:anchorId="131732A9" wp14:editId="62AA9363">
            <wp:simplePos x="0" y="0"/>
            <wp:positionH relativeFrom="column">
              <wp:posOffset>1266825</wp:posOffset>
            </wp:positionH>
            <wp:positionV relativeFrom="paragraph">
              <wp:posOffset>41910</wp:posOffset>
            </wp:positionV>
            <wp:extent cx="3562350" cy="297805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654" t="20810" r="36058" b="34151"/>
                    <a:stretch/>
                  </pic:blipFill>
                  <pic:spPr bwMode="auto">
                    <a:xfrm>
                      <a:off x="0" y="0"/>
                      <a:ext cx="3562350" cy="2978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A86C7D" w14:textId="77777777" w:rsidR="005951E9" w:rsidRDefault="005951E9" w:rsidP="005951E9">
      <w:pPr>
        <w:pStyle w:val="ListParagraph"/>
        <w:ind w:left="990"/>
        <w:jc w:val="both"/>
        <w:rPr>
          <w:rFonts w:asciiTheme="majorHAnsi" w:hAnsiTheme="majorHAnsi" w:cstheme="majorHAnsi"/>
          <w:sz w:val="24"/>
          <w:szCs w:val="24"/>
          <w:lang w:val="id-ID"/>
        </w:rPr>
      </w:pPr>
    </w:p>
    <w:p w14:paraId="7656D2D2" w14:textId="77777777" w:rsidR="005951E9" w:rsidRDefault="005951E9" w:rsidP="005951E9">
      <w:pPr>
        <w:pStyle w:val="ListParagraph"/>
        <w:ind w:left="990"/>
        <w:jc w:val="both"/>
        <w:rPr>
          <w:rFonts w:asciiTheme="majorHAnsi" w:hAnsiTheme="majorHAnsi" w:cstheme="majorHAnsi"/>
          <w:sz w:val="24"/>
          <w:szCs w:val="24"/>
          <w:lang w:val="id-ID"/>
        </w:rPr>
      </w:pPr>
    </w:p>
    <w:p w14:paraId="7BE2B334" w14:textId="77777777" w:rsidR="005951E9" w:rsidRDefault="005951E9" w:rsidP="005951E9">
      <w:pPr>
        <w:pStyle w:val="ListParagraph"/>
        <w:ind w:left="990"/>
        <w:jc w:val="both"/>
        <w:rPr>
          <w:rFonts w:asciiTheme="majorHAnsi" w:hAnsiTheme="majorHAnsi" w:cstheme="majorHAnsi"/>
          <w:sz w:val="24"/>
          <w:szCs w:val="24"/>
          <w:lang w:val="id-ID"/>
        </w:rPr>
      </w:pPr>
    </w:p>
    <w:p w14:paraId="4301C7E7" w14:textId="77777777" w:rsidR="005951E9" w:rsidRDefault="005951E9" w:rsidP="005951E9">
      <w:pPr>
        <w:pStyle w:val="ListParagraph"/>
        <w:ind w:left="990"/>
        <w:jc w:val="both"/>
        <w:rPr>
          <w:rFonts w:asciiTheme="majorHAnsi" w:hAnsiTheme="majorHAnsi" w:cstheme="majorHAnsi"/>
          <w:sz w:val="24"/>
          <w:szCs w:val="24"/>
          <w:lang w:val="id-ID"/>
        </w:rPr>
      </w:pPr>
    </w:p>
    <w:p w14:paraId="365EC60E" w14:textId="77777777" w:rsidR="005951E9" w:rsidRDefault="005951E9" w:rsidP="005951E9">
      <w:pPr>
        <w:pStyle w:val="ListParagraph"/>
        <w:ind w:left="990"/>
        <w:jc w:val="both"/>
        <w:rPr>
          <w:rFonts w:asciiTheme="majorHAnsi" w:hAnsiTheme="majorHAnsi" w:cstheme="majorHAnsi"/>
          <w:sz w:val="24"/>
          <w:szCs w:val="24"/>
          <w:lang w:val="id-ID"/>
        </w:rPr>
      </w:pPr>
    </w:p>
    <w:p w14:paraId="6CE0D875" w14:textId="77777777" w:rsidR="005951E9" w:rsidRDefault="005951E9" w:rsidP="005951E9">
      <w:pPr>
        <w:pStyle w:val="ListParagraph"/>
        <w:ind w:left="990"/>
        <w:jc w:val="both"/>
        <w:rPr>
          <w:rFonts w:asciiTheme="majorHAnsi" w:hAnsiTheme="majorHAnsi" w:cstheme="majorHAnsi"/>
          <w:sz w:val="24"/>
          <w:szCs w:val="24"/>
          <w:lang w:val="id-ID"/>
        </w:rPr>
      </w:pPr>
    </w:p>
    <w:p w14:paraId="08DCE463" w14:textId="77777777" w:rsidR="005951E9" w:rsidRDefault="005951E9" w:rsidP="005951E9">
      <w:pPr>
        <w:pStyle w:val="ListParagraph"/>
        <w:ind w:left="990"/>
        <w:jc w:val="both"/>
        <w:rPr>
          <w:rFonts w:asciiTheme="majorHAnsi" w:hAnsiTheme="majorHAnsi" w:cstheme="majorHAnsi"/>
          <w:sz w:val="24"/>
          <w:szCs w:val="24"/>
          <w:lang w:val="id-ID"/>
        </w:rPr>
      </w:pPr>
    </w:p>
    <w:p w14:paraId="5A131735" w14:textId="77777777" w:rsidR="005951E9" w:rsidRDefault="005951E9" w:rsidP="005951E9">
      <w:pPr>
        <w:pStyle w:val="ListParagraph"/>
        <w:ind w:left="990"/>
        <w:jc w:val="both"/>
        <w:rPr>
          <w:rFonts w:asciiTheme="majorHAnsi" w:hAnsiTheme="majorHAnsi" w:cstheme="majorHAnsi"/>
          <w:sz w:val="24"/>
          <w:szCs w:val="24"/>
          <w:lang w:val="id-ID"/>
        </w:rPr>
      </w:pPr>
    </w:p>
    <w:p w14:paraId="296E24F9" w14:textId="77777777" w:rsidR="005951E9" w:rsidRDefault="005951E9" w:rsidP="005951E9">
      <w:pPr>
        <w:pStyle w:val="ListParagraph"/>
        <w:ind w:left="990"/>
        <w:jc w:val="both"/>
        <w:rPr>
          <w:rFonts w:asciiTheme="majorHAnsi" w:hAnsiTheme="majorHAnsi" w:cstheme="majorHAnsi"/>
          <w:sz w:val="24"/>
          <w:szCs w:val="24"/>
          <w:lang w:val="id-ID"/>
        </w:rPr>
      </w:pPr>
    </w:p>
    <w:p w14:paraId="228C3D84" w14:textId="40BFD201" w:rsidR="005951E9" w:rsidRPr="00E97DCC" w:rsidRDefault="005951E9" w:rsidP="00E97DCC">
      <w:pPr>
        <w:jc w:val="both"/>
        <w:rPr>
          <w:rFonts w:asciiTheme="majorHAnsi" w:hAnsiTheme="majorHAnsi" w:cstheme="majorHAnsi"/>
          <w:sz w:val="24"/>
          <w:szCs w:val="24"/>
          <w:lang w:val="id-ID"/>
        </w:rPr>
      </w:pPr>
    </w:p>
    <w:p w14:paraId="019F37EE" w14:textId="77777777" w:rsidR="0055751B" w:rsidRDefault="0055751B" w:rsidP="00E97DCC">
      <w:pPr>
        <w:pStyle w:val="ListParagraph"/>
        <w:ind w:left="990"/>
        <w:jc w:val="both"/>
        <w:rPr>
          <w:rFonts w:asciiTheme="majorHAnsi" w:hAnsiTheme="majorHAnsi" w:cstheme="majorHAnsi"/>
          <w:sz w:val="24"/>
          <w:szCs w:val="24"/>
          <w:lang w:val="id-ID"/>
        </w:rPr>
      </w:pPr>
    </w:p>
    <w:p w14:paraId="54315FFB" w14:textId="77777777" w:rsidR="0055751B" w:rsidRDefault="0055751B" w:rsidP="00E97DCC">
      <w:pPr>
        <w:pStyle w:val="ListParagraph"/>
        <w:ind w:left="990"/>
        <w:jc w:val="both"/>
        <w:rPr>
          <w:rFonts w:asciiTheme="majorHAnsi" w:hAnsiTheme="majorHAnsi" w:cstheme="majorHAnsi"/>
          <w:sz w:val="24"/>
          <w:szCs w:val="24"/>
          <w:lang w:val="id-ID"/>
        </w:rPr>
      </w:pPr>
    </w:p>
    <w:p w14:paraId="05AD82FB" w14:textId="095A00E1" w:rsidR="00DE3CC5" w:rsidRPr="00E97DCC" w:rsidRDefault="00750172" w:rsidP="00E97DCC">
      <w:pPr>
        <w:pStyle w:val="ListParagraph"/>
        <w:ind w:left="990"/>
        <w:jc w:val="both"/>
        <w:rPr>
          <w:rFonts w:asciiTheme="majorHAnsi" w:hAnsiTheme="majorHAnsi" w:cstheme="majorHAnsi"/>
          <w:sz w:val="24"/>
          <w:szCs w:val="24"/>
          <w:lang w:val="id-ID"/>
        </w:rPr>
      </w:pPr>
      <w:r w:rsidRPr="005951E9">
        <w:rPr>
          <w:rFonts w:asciiTheme="majorHAnsi" w:hAnsiTheme="majorHAnsi" w:cstheme="majorHAnsi"/>
          <w:sz w:val="24"/>
          <w:szCs w:val="24"/>
          <w:lang w:val="id-ID"/>
        </w:rPr>
        <w:t>(Skor 20)</w:t>
      </w:r>
      <w:r w:rsidR="00792C85">
        <w:rPr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64CECDA" wp14:editId="3B7F6C2D">
                <wp:simplePos x="0" y="0"/>
                <wp:positionH relativeFrom="column">
                  <wp:posOffset>440055</wp:posOffset>
                </wp:positionH>
                <wp:positionV relativeFrom="paragraph">
                  <wp:posOffset>267970</wp:posOffset>
                </wp:positionV>
                <wp:extent cx="1533525" cy="200025"/>
                <wp:effectExtent l="0" t="0" r="9525" b="9525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3525" cy="2000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9" o:spid="_x0000_s1026" style="position:absolute;margin-left:34.65pt;margin-top:21.1pt;width:120.75pt;height:15.7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" fillcolor="white [3212]" stroked="f" strokeweight="1pt"/>
            </w:pict>
          </mc:Fallback>
        </mc:AlternateContent>
      </w:r>
      <w:r w:rsidR="00E40C10">
        <w:rPr>
          <w:rFonts w:asciiTheme="majorHAnsi" w:hAnsiTheme="majorHAnsi" w:cstheme="majorHAnsi"/>
          <w:noProof/>
          <w:sz w:val="24"/>
          <w:szCs w:val="24"/>
          <w:lang w:val="id-ID" w:eastAsia="id-ID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1C16C83" wp14:editId="72A69D5A">
                <wp:simplePos x="0" y="0"/>
                <wp:positionH relativeFrom="column">
                  <wp:posOffset>2095500</wp:posOffset>
                </wp:positionH>
                <wp:positionV relativeFrom="paragraph">
                  <wp:posOffset>178435</wp:posOffset>
                </wp:positionV>
                <wp:extent cx="0" cy="1104900"/>
                <wp:effectExtent l="0" t="0" r="19050" b="19050"/>
                <wp:wrapNone/>
                <wp:docPr id="12" name="Straight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1049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85000"/>
                            </a:schemeClr>
                          </a:solidFill>
                          <a:prstDash val="lg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12" o:spid="_x0000_s1026" style="position:absolute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5pt,14.05pt" to="165pt,10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" strokecolor="#d8d8d8 [2732]" strokeweight=".5pt">
                <v:stroke dashstyle="longDash" joinstyle="miter"/>
              </v:line>
            </w:pict>
          </mc:Fallback>
        </mc:AlternateContent>
      </w:r>
    </w:p>
    <w:p w14:paraId="3AE5168F" w14:textId="77777777" w:rsidR="0055751B" w:rsidRDefault="0055751B" w:rsidP="00C644AA">
      <w:pPr>
        <w:jc w:val="both"/>
        <w:rPr>
          <w:rFonts w:asciiTheme="majorHAnsi" w:hAnsiTheme="majorHAnsi" w:cstheme="majorHAnsi"/>
          <w:b/>
          <w:sz w:val="24"/>
          <w:szCs w:val="24"/>
          <w:lang w:val="id-ID"/>
        </w:rPr>
      </w:pPr>
    </w:p>
    <w:p w14:paraId="35A288DC" w14:textId="77777777" w:rsidR="00C644AA" w:rsidRPr="007E3538" w:rsidRDefault="00C644AA" w:rsidP="00C644AA">
      <w:pPr>
        <w:jc w:val="both"/>
        <w:rPr>
          <w:rFonts w:asciiTheme="majorHAnsi" w:hAnsiTheme="majorHAnsi" w:cstheme="majorHAnsi"/>
          <w:b/>
          <w:sz w:val="24"/>
          <w:szCs w:val="24"/>
        </w:rPr>
      </w:pPr>
      <w:r w:rsidRPr="007E3538">
        <w:rPr>
          <w:rFonts w:asciiTheme="majorHAnsi" w:hAnsiTheme="majorHAnsi" w:cstheme="majorHAnsi"/>
          <w:b/>
          <w:sz w:val="24"/>
          <w:szCs w:val="24"/>
        </w:rPr>
        <w:lastRenderedPageBreak/>
        <w:t xml:space="preserve">Kisi2 </w:t>
      </w:r>
      <w:proofErr w:type="spellStart"/>
      <w:r w:rsidRPr="007E3538">
        <w:rPr>
          <w:rFonts w:asciiTheme="majorHAnsi" w:hAnsiTheme="majorHAnsi" w:cstheme="majorHAnsi"/>
          <w:b/>
          <w:sz w:val="24"/>
          <w:szCs w:val="24"/>
        </w:rPr>
        <w:t>Jawaban</w:t>
      </w:r>
      <w:proofErr w:type="spellEnd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96"/>
        <w:gridCol w:w="2082"/>
        <w:gridCol w:w="956"/>
        <w:gridCol w:w="3305"/>
        <w:gridCol w:w="2692"/>
      </w:tblGrid>
      <w:tr w:rsidR="00F07B64" w:rsidRPr="00363300" w14:paraId="2697AD98" w14:textId="77777777" w:rsidTr="00F07B64">
        <w:tc>
          <w:tcPr>
            <w:tcW w:w="496" w:type="dxa"/>
          </w:tcPr>
          <w:p w14:paraId="37691FE9" w14:textId="77777777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r w:rsidRPr="00363300">
              <w:rPr>
                <w:rFonts w:asciiTheme="majorHAnsi" w:hAnsiTheme="majorHAnsi" w:cstheme="majorHAnsi"/>
                <w:sz w:val="24"/>
                <w:szCs w:val="24"/>
              </w:rPr>
              <w:t>No</w:t>
            </w:r>
          </w:p>
        </w:tc>
        <w:tc>
          <w:tcPr>
            <w:tcW w:w="1901" w:type="dxa"/>
          </w:tcPr>
          <w:p w14:paraId="56FA0C21" w14:textId="77777777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 w:rsidRPr="00363300">
              <w:rPr>
                <w:rFonts w:asciiTheme="majorHAnsi" w:hAnsiTheme="majorHAnsi" w:cstheme="majorHAnsi"/>
                <w:sz w:val="24"/>
                <w:szCs w:val="24"/>
              </w:rPr>
              <w:t>Indikator</w:t>
            </w:r>
            <w:proofErr w:type="spellEnd"/>
            <w:r w:rsidRPr="00363300">
              <w:rPr>
                <w:rFonts w:asciiTheme="majorHAnsi" w:hAnsiTheme="majorHAnsi" w:cstheme="majorHAnsi"/>
                <w:sz w:val="24"/>
                <w:szCs w:val="24"/>
              </w:rPr>
              <w:t xml:space="preserve">/ </w:t>
            </w:r>
            <w:proofErr w:type="spellStart"/>
            <w:r w:rsidRPr="00363300">
              <w:rPr>
                <w:rFonts w:asciiTheme="majorHAnsi" w:hAnsiTheme="majorHAnsi" w:cstheme="majorHAnsi"/>
                <w:sz w:val="24"/>
                <w:szCs w:val="24"/>
              </w:rPr>
              <w:t>Kompetensi</w:t>
            </w:r>
            <w:proofErr w:type="spellEnd"/>
            <w:r w:rsidRPr="00363300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363300">
              <w:rPr>
                <w:rFonts w:asciiTheme="majorHAnsi" w:hAnsiTheme="majorHAnsi" w:cstheme="majorHAnsi"/>
                <w:sz w:val="24"/>
                <w:szCs w:val="24"/>
              </w:rPr>
              <w:t>Dasar</w:t>
            </w:r>
            <w:proofErr w:type="spellEnd"/>
          </w:p>
        </w:tc>
        <w:tc>
          <w:tcPr>
            <w:tcW w:w="956" w:type="dxa"/>
          </w:tcPr>
          <w:p w14:paraId="367DDD06" w14:textId="5CBA9BD1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Kognitif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</w:p>
        </w:tc>
        <w:tc>
          <w:tcPr>
            <w:tcW w:w="3305" w:type="dxa"/>
          </w:tcPr>
          <w:p w14:paraId="51B029B3" w14:textId="71467185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 w:rsidRPr="00363300">
              <w:rPr>
                <w:rFonts w:asciiTheme="majorHAnsi" w:hAnsiTheme="majorHAnsi" w:cstheme="majorHAnsi"/>
                <w:sz w:val="24"/>
                <w:szCs w:val="24"/>
              </w:rPr>
              <w:t>Soal</w:t>
            </w:r>
            <w:proofErr w:type="spellEnd"/>
          </w:p>
        </w:tc>
        <w:tc>
          <w:tcPr>
            <w:tcW w:w="2692" w:type="dxa"/>
          </w:tcPr>
          <w:p w14:paraId="6E3C9E74" w14:textId="3BBD2229" w:rsidR="00F07B64" w:rsidRPr="00363300" w:rsidRDefault="00FA0451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id-ID"/>
              </w:rPr>
              <w:t xml:space="preserve">Kisi – Kisi </w:t>
            </w:r>
            <w:proofErr w:type="spellStart"/>
            <w:r w:rsidR="00F07B64" w:rsidRPr="00363300">
              <w:rPr>
                <w:rFonts w:asciiTheme="majorHAnsi" w:hAnsiTheme="majorHAnsi" w:cstheme="majorHAnsi"/>
                <w:sz w:val="24"/>
                <w:szCs w:val="24"/>
              </w:rPr>
              <w:t>Jawaban</w:t>
            </w:r>
            <w:proofErr w:type="spellEnd"/>
          </w:p>
        </w:tc>
      </w:tr>
      <w:tr w:rsidR="00F07B64" w:rsidRPr="00363300" w14:paraId="1DFB51AF" w14:textId="77777777" w:rsidTr="00F07B64">
        <w:tc>
          <w:tcPr>
            <w:tcW w:w="496" w:type="dxa"/>
          </w:tcPr>
          <w:p w14:paraId="23EB77F6" w14:textId="77777777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1</w:t>
            </w:r>
          </w:p>
        </w:tc>
        <w:tc>
          <w:tcPr>
            <w:tcW w:w="1901" w:type="dxa"/>
          </w:tcPr>
          <w:p w14:paraId="29421EEB" w14:textId="77777777" w:rsidR="009D79E3" w:rsidRDefault="009D79E3" w:rsidP="00363300">
            <w:pPr>
              <w:jc w:val="both"/>
              <w:rPr>
                <w:rFonts w:asciiTheme="majorHAnsi" w:hAnsiTheme="majorHAnsi" w:cstheme="majorHAnsi"/>
                <w:bCs/>
                <w:sz w:val="24"/>
                <w:szCs w:val="24"/>
                <w:lang w:val="id-ID"/>
              </w:rPr>
            </w:pPr>
            <w:proofErr w:type="spellStart"/>
            <w:r w:rsidRPr="009D79E3">
              <w:rPr>
                <w:rFonts w:asciiTheme="majorHAnsi" w:hAnsiTheme="majorHAnsi" w:cstheme="majorHAnsi"/>
                <w:bCs/>
                <w:sz w:val="24"/>
                <w:szCs w:val="24"/>
              </w:rPr>
              <w:t>Mahasiswa</w:t>
            </w:r>
            <w:proofErr w:type="spellEnd"/>
            <w:r w:rsidRPr="009D79E3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9D79E3">
              <w:rPr>
                <w:rFonts w:asciiTheme="majorHAnsi" w:hAnsiTheme="majorHAnsi" w:cstheme="majorHAnsi"/>
                <w:bCs/>
                <w:sz w:val="24"/>
                <w:szCs w:val="24"/>
              </w:rPr>
              <w:t>Mempunyai</w:t>
            </w:r>
            <w:proofErr w:type="spellEnd"/>
            <w:r w:rsidRPr="009D79E3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9D79E3">
              <w:rPr>
                <w:rFonts w:asciiTheme="majorHAnsi" w:hAnsiTheme="majorHAnsi" w:cstheme="majorHAnsi"/>
                <w:bCs/>
                <w:sz w:val="24"/>
                <w:szCs w:val="24"/>
              </w:rPr>
              <w:t>Kemampuan</w:t>
            </w:r>
            <w:proofErr w:type="spellEnd"/>
            <w:r w:rsidRPr="009D79E3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9D79E3">
              <w:rPr>
                <w:rFonts w:asciiTheme="majorHAnsi" w:hAnsiTheme="majorHAnsi" w:cstheme="majorHAnsi"/>
                <w:bCs/>
                <w:sz w:val="24"/>
                <w:szCs w:val="24"/>
              </w:rPr>
              <w:t>untuk</w:t>
            </w:r>
            <w:proofErr w:type="spellEnd"/>
            <w:r w:rsidRPr="009D79E3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9D79E3">
              <w:rPr>
                <w:rFonts w:asciiTheme="majorHAnsi" w:hAnsiTheme="majorHAnsi" w:cstheme="majorHAnsi"/>
                <w:bCs/>
                <w:sz w:val="24"/>
                <w:szCs w:val="24"/>
              </w:rPr>
              <w:t>Menganalisis</w:t>
            </w:r>
            <w:proofErr w:type="spellEnd"/>
            <w:r w:rsidRPr="009D79E3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 </w:t>
            </w:r>
            <w:proofErr w:type="spellStart"/>
            <w:r w:rsidRPr="009D79E3">
              <w:rPr>
                <w:rFonts w:asciiTheme="majorHAnsi" w:hAnsiTheme="majorHAnsi" w:cstheme="majorHAnsi"/>
                <w:bCs/>
                <w:sz w:val="24"/>
                <w:szCs w:val="24"/>
              </w:rPr>
              <w:t>Sistem</w:t>
            </w:r>
            <w:proofErr w:type="spellEnd"/>
            <w:r w:rsidRPr="009D79E3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9D79E3">
              <w:rPr>
                <w:rFonts w:asciiTheme="majorHAnsi" w:hAnsiTheme="majorHAnsi" w:cstheme="majorHAnsi"/>
                <w:bCs/>
                <w:sz w:val="24"/>
                <w:szCs w:val="24"/>
              </w:rPr>
              <w:t>Listrik</w:t>
            </w:r>
            <w:proofErr w:type="spellEnd"/>
            <w:r w:rsidRPr="009D79E3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9D79E3">
              <w:rPr>
                <w:rFonts w:asciiTheme="majorHAnsi" w:hAnsiTheme="majorHAnsi" w:cstheme="majorHAnsi"/>
                <w:bCs/>
                <w:sz w:val="24"/>
                <w:szCs w:val="24"/>
              </w:rPr>
              <w:t>Industri</w:t>
            </w:r>
            <w:proofErr w:type="spellEnd"/>
            <w:r w:rsidRPr="009D79E3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9D79E3">
              <w:rPr>
                <w:rFonts w:asciiTheme="majorHAnsi" w:hAnsiTheme="majorHAnsi" w:cstheme="majorHAnsi"/>
                <w:bCs/>
                <w:sz w:val="24"/>
                <w:szCs w:val="24"/>
              </w:rPr>
              <w:t>Secara</w:t>
            </w:r>
            <w:proofErr w:type="spellEnd"/>
            <w:r w:rsidRPr="009D79E3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9D79E3">
              <w:rPr>
                <w:rFonts w:asciiTheme="majorHAnsi" w:hAnsiTheme="majorHAnsi" w:cstheme="majorHAnsi"/>
                <w:bCs/>
                <w:sz w:val="24"/>
                <w:szCs w:val="24"/>
              </w:rPr>
              <w:t>Menyeluruh</w:t>
            </w:r>
            <w:proofErr w:type="spellEnd"/>
            <w:r w:rsidRPr="009D79E3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9D79E3">
              <w:rPr>
                <w:rFonts w:asciiTheme="majorHAnsi" w:hAnsiTheme="majorHAnsi" w:cstheme="majorHAnsi"/>
                <w:bCs/>
                <w:sz w:val="24"/>
                <w:szCs w:val="24"/>
              </w:rPr>
              <w:t>dengan</w:t>
            </w:r>
            <w:proofErr w:type="spellEnd"/>
            <w:r w:rsidRPr="009D79E3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9D79E3">
              <w:rPr>
                <w:rFonts w:asciiTheme="majorHAnsi" w:hAnsiTheme="majorHAnsi" w:cstheme="majorHAnsi"/>
                <w:bCs/>
                <w:sz w:val="24"/>
                <w:szCs w:val="24"/>
              </w:rPr>
              <w:t>Mandiri</w:t>
            </w:r>
            <w:proofErr w:type="spellEnd"/>
            <w:r w:rsidRPr="009D79E3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9D79E3">
              <w:rPr>
                <w:rFonts w:asciiTheme="majorHAnsi" w:hAnsiTheme="majorHAnsi" w:cstheme="majorHAnsi"/>
                <w:bCs/>
                <w:sz w:val="24"/>
                <w:szCs w:val="24"/>
              </w:rPr>
              <w:t>dan</w:t>
            </w:r>
            <w:proofErr w:type="spellEnd"/>
            <w:r w:rsidRPr="009D79E3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9D79E3">
              <w:rPr>
                <w:rFonts w:asciiTheme="majorHAnsi" w:hAnsiTheme="majorHAnsi" w:cstheme="majorHAnsi"/>
                <w:bCs/>
                <w:sz w:val="24"/>
                <w:szCs w:val="24"/>
              </w:rPr>
              <w:t>Bertanggungjawab</w:t>
            </w:r>
            <w:proofErr w:type="spellEnd"/>
          </w:p>
          <w:p w14:paraId="1B65E6BF" w14:textId="49F84A25" w:rsidR="00F07B64" w:rsidRPr="009D79E3" w:rsidRDefault="009D79E3" w:rsidP="00363300">
            <w:pPr>
              <w:jc w:val="both"/>
              <w:rPr>
                <w:rFonts w:asciiTheme="majorHAnsi" w:hAnsiTheme="majorHAnsi" w:cstheme="majorHAnsi"/>
                <w:color w:val="0070C0"/>
                <w:sz w:val="24"/>
                <w:szCs w:val="24"/>
                <w:lang w:val="id-ID"/>
              </w:rPr>
            </w:pPr>
            <w:r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Sub CPMK </w:t>
            </w:r>
            <w:r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  <w:lang w:val="id-ID"/>
              </w:rPr>
              <w:t>3</w:t>
            </w:r>
          </w:p>
          <w:p w14:paraId="2F51E0B7" w14:textId="77777777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956" w:type="dxa"/>
          </w:tcPr>
          <w:p w14:paraId="10B8DFCE" w14:textId="3630B355" w:rsidR="00F07B64" w:rsidRPr="009D79E3" w:rsidRDefault="009D79E3" w:rsidP="00363300">
            <w:pPr>
              <w:jc w:val="both"/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  <w:lang w:val="id-ID"/>
              </w:rPr>
            </w:pPr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  <w:lang w:val="id-ID"/>
              </w:rPr>
              <w:t>C6</w:t>
            </w:r>
          </w:p>
        </w:tc>
        <w:tc>
          <w:tcPr>
            <w:tcW w:w="3305" w:type="dxa"/>
          </w:tcPr>
          <w:p w14:paraId="29776F9D" w14:textId="4298AB28" w:rsidR="00F07B64" w:rsidRPr="002741B8" w:rsidRDefault="002741B8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  <w:lang w:val="id-ID"/>
              </w:rPr>
            </w:pPr>
            <w:r w:rsidRPr="0040068A">
              <w:rPr>
                <w:rFonts w:asciiTheme="majorHAnsi" w:hAnsiTheme="majorHAnsi"/>
                <w:sz w:val="24"/>
                <w:szCs w:val="24"/>
                <w:lang w:val="id-ID"/>
              </w:rPr>
              <w:t>Tentukanlah perkiraan bahaya petir, l</w:t>
            </w:r>
            <w:proofErr w:type="spellStart"/>
            <w:r w:rsidRPr="0040068A">
              <w:rPr>
                <w:rFonts w:asciiTheme="majorHAnsi" w:hAnsiTheme="majorHAnsi"/>
                <w:sz w:val="24"/>
                <w:szCs w:val="24"/>
              </w:rPr>
              <w:t>uas</w:t>
            </w:r>
            <w:proofErr w:type="spellEnd"/>
            <w:r w:rsidRPr="0040068A">
              <w:rPr>
                <w:rFonts w:asciiTheme="majorHAnsi" w:hAnsiTheme="majorHAnsi"/>
                <w:sz w:val="24"/>
                <w:szCs w:val="24"/>
              </w:rPr>
              <w:t xml:space="preserve"> </w:t>
            </w:r>
            <w:proofErr w:type="spellStart"/>
            <w:r w:rsidRPr="0040068A">
              <w:rPr>
                <w:rFonts w:asciiTheme="majorHAnsi" w:hAnsiTheme="majorHAnsi"/>
                <w:sz w:val="24"/>
                <w:szCs w:val="24"/>
              </w:rPr>
              <w:t>daerah</w:t>
            </w:r>
            <w:proofErr w:type="spellEnd"/>
            <w:r w:rsidRPr="0040068A">
              <w:rPr>
                <w:rFonts w:asciiTheme="majorHAnsi" w:hAnsiTheme="majorHAnsi"/>
                <w:sz w:val="24"/>
                <w:szCs w:val="24"/>
              </w:rPr>
              <w:t xml:space="preserve"> </w:t>
            </w:r>
            <w:proofErr w:type="spellStart"/>
            <w:r w:rsidRPr="0040068A">
              <w:rPr>
                <w:rFonts w:asciiTheme="majorHAnsi" w:hAnsiTheme="majorHAnsi"/>
                <w:sz w:val="24"/>
                <w:szCs w:val="24"/>
              </w:rPr>
              <w:t>perlindungan</w:t>
            </w:r>
            <w:proofErr w:type="spellEnd"/>
            <w:r w:rsidRPr="0040068A">
              <w:rPr>
                <w:rFonts w:asciiTheme="majorHAnsi" w:hAnsiTheme="majorHAnsi"/>
                <w:sz w:val="24"/>
                <w:szCs w:val="24"/>
              </w:rPr>
              <w:t xml:space="preserve"> </w:t>
            </w:r>
            <w:proofErr w:type="spellStart"/>
            <w:r w:rsidRPr="0040068A">
              <w:rPr>
                <w:rFonts w:asciiTheme="majorHAnsi" w:hAnsiTheme="majorHAnsi"/>
                <w:sz w:val="24"/>
                <w:szCs w:val="24"/>
              </w:rPr>
              <w:t>efektif</w:t>
            </w:r>
            <w:proofErr w:type="spellEnd"/>
            <w:r w:rsidRPr="0040068A">
              <w:rPr>
                <w:rFonts w:asciiTheme="majorHAnsi" w:hAnsiTheme="majorHAnsi"/>
                <w:sz w:val="24"/>
                <w:szCs w:val="24"/>
                <w:lang w:val="id-ID"/>
              </w:rPr>
              <w:t xml:space="preserve"> (Ae), </w:t>
            </w:r>
            <w:proofErr w:type="spellStart"/>
            <w:r w:rsidRPr="0040068A">
              <w:rPr>
                <w:rFonts w:asciiTheme="majorHAnsi" w:hAnsiTheme="majorHAnsi"/>
                <w:sz w:val="24"/>
                <w:szCs w:val="24"/>
              </w:rPr>
              <w:t>kepadatan</w:t>
            </w:r>
            <w:proofErr w:type="spellEnd"/>
            <w:r w:rsidRPr="0040068A">
              <w:rPr>
                <w:rFonts w:asciiTheme="majorHAnsi" w:hAnsiTheme="majorHAnsi"/>
                <w:sz w:val="24"/>
                <w:szCs w:val="24"/>
              </w:rPr>
              <w:t xml:space="preserve"> </w:t>
            </w:r>
            <w:proofErr w:type="spellStart"/>
            <w:r w:rsidRPr="0040068A">
              <w:rPr>
                <w:rFonts w:asciiTheme="majorHAnsi" w:hAnsiTheme="majorHAnsi"/>
                <w:sz w:val="24"/>
                <w:szCs w:val="24"/>
              </w:rPr>
              <w:t>kilat</w:t>
            </w:r>
            <w:proofErr w:type="spellEnd"/>
            <w:r w:rsidRPr="0040068A">
              <w:rPr>
                <w:rFonts w:asciiTheme="majorHAnsi" w:hAnsiTheme="majorHAnsi"/>
                <w:sz w:val="24"/>
                <w:szCs w:val="24"/>
              </w:rPr>
              <w:t xml:space="preserve"> </w:t>
            </w:r>
            <w:proofErr w:type="spellStart"/>
            <w:r w:rsidRPr="0040068A">
              <w:rPr>
                <w:rFonts w:asciiTheme="majorHAnsi" w:hAnsiTheme="majorHAnsi"/>
                <w:sz w:val="24"/>
                <w:szCs w:val="24"/>
              </w:rPr>
              <w:t>ke</w:t>
            </w:r>
            <w:proofErr w:type="spellEnd"/>
            <w:r w:rsidRPr="0040068A">
              <w:rPr>
                <w:rFonts w:asciiTheme="majorHAnsi" w:hAnsiTheme="majorHAnsi"/>
                <w:sz w:val="24"/>
                <w:szCs w:val="24"/>
              </w:rPr>
              <w:t xml:space="preserve"> </w:t>
            </w:r>
            <w:proofErr w:type="spellStart"/>
            <w:r w:rsidRPr="0040068A">
              <w:rPr>
                <w:rFonts w:asciiTheme="majorHAnsi" w:hAnsiTheme="majorHAnsi"/>
                <w:sz w:val="24"/>
                <w:szCs w:val="24"/>
              </w:rPr>
              <w:t>bumi</w:t>
            </w:r>
            <w:proofErr w:type="spellEnd"/>
            <w:r w:rsidRPr="0040068A">
              <w:rPr>
                <w:rFonts w:asciiTheme="majorHAnsi" w:hAnsiTheme="majorHAnsi"/>
                <w:sz w:val="24"/>
                <w:szCs w:val="24"/>
              </w:rPr>
              <w:t xml:space="preserve"> </w:t>
            </w:r>
            <w:proofErr w:type="spellStart"/>
            <w:r w:rsidRPr="0040068A">
              <w:rPr>
                <w:rFonts w:asciiTheme="majorHAnsi" w:hAnsiTheme="majorHAnsi"/>
                <w:sz w:val="24"/>
                <w:szCs w:val="24"/>
              </w:rPr>
              <w:t>pertahun</w:t>
            </w:r>
            <w:proofErr w:type="spellEnd"/>
            <w:r w:rsidRPr="0040068A">
              <w:rPr>
                <w:rFonts w:asciiTheme="majorHAnsi" w:hAnsiTheme="majorHAnsi"/>
                <w:sz w:val="24"/>
                <w:szCs w:val="24"/>
              </w:rPr>
              <w:t xml:space="preserve"> (Ng)</w:t>
            </w:r>
            <w:r w:rsidRPr="0040068A">
              <w:rPr>
                <w:rFonts w:asciiTheme="majorHAnsi" w:hAnsiTheme="majorHAnsi"/>
                <w:sz w:val="24"/>
                <w:szCs w:val="24"/>
                <w:lang w:val="id-ID"/>
              </w:rPr>
              <w:t xml:space="preserve">, </w:t>
            </w:r>
            <w:proofErr w:type="spellStart"/>
            <w:r w:rsidRPr="0040068A">
              <w:rPr>
                <w:rFonts w:asciiTheme="majorHAnsi" w:hAnsiTheme="majorHAnsi"/>
                <w:sz w:val="24"/>
                <w:szCs w:val="24"/>
              </w:rPr>
              <w:t>Jumlah</w:t>
            </w:r>
            <w:proofErr w:type="spellEnd"/>
            <w:r w:rsidRPr="0040068A">
              <w:rPr>
                <w:rFonts w:asciiTheme="majorHAnsi" w:hAnsiTheme="majorHAnsi"/>
                <w:sz w:val="24"/>
                <w:szCs w:val="24"/>
              </w:rPr>
              <w:t xml:space="preserve"> rata-rata </w:t>
            </w:r>
            <w:proofErr w:type="spellStart"/>
            <w:r w:rsidRPr="0040068A">
              <w:rPr>
                <w:rFonts w:asciiTheme="majorHAnsi" w:hAnsiTheme="majorHAnsi"/>
                <w:sz w:val="24"/>
                <w:szCs w:val="24"/>
              </w:rPr>
              <w:t>frekuensi</w:t>
            </w:r>
            <w:proofErr w:type="spellEnd"/>
            <w:r w:rsidRPr="0040068A">
              <w:rPr>
                <w:rFonts w:asciiTheme="majorHAnsi" w:hAnsiTheme="majorHAnsi"/>
                <w:sz w:val="24"/>
                <w:szCs w:val="24"/>
              </w:rPr>
              <w:t xml:space="preserve"> </w:t>
            </w:r>
            <w:proofErr w:type="spellStart"/>
            <w:r w:rsidRPr="0040068A">
              <w:rPr>
                <w:rFonts w:asciiTheme="majorHAnsi" w:hAnsiTheme="majorHAnsi"/>
                <w:sz w:val="24"/>
                <w:szCs w:val="24"/>
              </w:rPr>
              <w:t>sambaran</w:t>
            </w:r>
            <w:proofErr w:type="spellEnd"/>
            <w:r w:rsidRPr="0040068A">
              <w:rPr>
                <w:rFonts w:asciiTheme="majorHAnsi" w:hAnsiTheme="majorHAnsi"/>
                <w:sz w:val="24"/>
                <w:szCs w:val="24"/>
              </w:rPr>
              <w:t xml:space="preserve"> </w:t>
            </w:r>
            <w:proofErr w:type="spellStart"/>
            <w:r w:rsidRPr="0040068A">
              <w:rPr>
                <w:rFonts w:asciiTheme="majorHAnsi" w:hAnsiTheme="majorHAnsi"/>
                <w:sz w:val="24"/>
                <w:szCs w:val="24"/>
              </w:rPr>
              <w:t>petir</w:t>
            </w:r>
            <w:proofErr w:type="spellEnd"/>
            <w:r w:rsidRPr="0040068A">
              <w:rPr>
                <w:rFonts w:asciiTheme="majorHAnsi" w:hAnsiTheme="majorHAnsi"/>
                <w:sz w:val="24"/>
                <w:szCs w:val="24"/>
              </w:rPr>
              <w:t xml:space="preserve"> </w:t>
            </w:r>
            <w:proofErr w:type="spellStart"/>
            <w:r w:rsidRPr="0040068A">
              <w:rPr>
                <w:rFonts w:asciiTheme="majorHAnsi" w:hAnsiTheme="majorHAnsi"/>
                <w:sz w:val="24"/>
                <w:szCs w:val="24"/>
              </w:rPr>
              <w:t>langsung</w:t>
            </w:r>
            <w:proofErr w:type="spellEnd"/>
            <w:r w:rsidRPr="0040068A">
              <w:rPr>
                <w:rFonts w:asciiTheme="majorHAnsi" w:hAnsiTheme="majorHAnsi"/>
                <w:sz w:val="24"/>
                <w:szCs w:val="24"/>
              </w:rPr>
              <w:t xml:space="preserve"> per </w:t>
            </w:r>
            <w:proofErr w:type="spellStart"/>
            <w:r w:rsidRPr="0040068A">
              <w:rPr>
                <w:rFonts w:asciiTheme="majorHAnsi" w:hAnsiTheme="majorHAnsi"/>
                <w:sz w:val="24"/>
                <w:szCs w:val="24"/>
              </w:rPr>
              <w:t>tahun</w:t>
            </w:r>
            <w:proofErr w:type="spellEnd"/>
            <w:r w:rsidRPr="0040068A">
              <w:rPr>
                <w:rFonts w:asciiTheme="majorHAnsi" w:hAnsiTheme="majorHAnsi"/>
                <w:sz w:val="24"/>
                <w:szCs w:val="24"/>
              </w:rPr>
              <w:t xml:space="preserve"> (</w:t>
            </w:r>
            <w:proofErr w:type="spellStart"/>
            <w:r w:rsidRPr="0040068A">
              <w:rPr>
                <w:rFonts w:asciiTheme="majorHAnsi" w:hAnsiTheme="majorHAnsi"/>
                <w:sz w:val="24"/>
                <w:szCs w:val="24"/>
              </w:rPr>
              <w:t>Nd</w:t>
            </w:r>
            <w:proofErr w:type="spellEnd"/>
            <w:r w:rsidRPr="0040068A">
              <w:rPr>
                <w:rFonts w:asciiTheme="majorHAnsi" w:hAnsiTheme="majorHAnsi"/>
                <w:sz w:val="24"/>
                <w:szCs w:val="24"/>
              </w:rPr>
              <w:t>)</w:t>
            </w:r>
            <w:r w:rsidRPr="0040068A">
              <w:rPr>
                <w:rFonts w:asciiTheme="majorHAnsi" w:hAnsiTheme="majorHAnsi"/>
                <w:sz w:val="24"/>
                <w:szCs w:val="24"/>
                <w:lang w:val="id-ID"/>
              </w:rPr>
              <w:t>, e</w:t>
            </w:r>
            <w:proofErr w:type="spellStart"/>
            <w:r w:rsidRPr="0040068A">
              <w:rPr>
                <w:rFonts w:asciiTheme="majorHAnsi" w:hAnsiTheme="majorHAnsi"/>
                <w:sz w:val="24"/>
                <w:szCs w:val="24"/>
              </w:rPr>
              <w:t>fisiensi</w:t>
            </w:r>
            <w:proofErr w:type="spellEnd"/>
            <w:r w:rsidRPr="0040068A">
              <w:rPr>
                <w:rFonts w:asciiTheme="majorHAnsi" w:hAnsiTheme="majorHAnsi"/>
                <w:sz w:val="24"/>
                <w:szCs w:val="24"/>
              </w:rPr>
              <w:t xml:space="preserve"> </w:t>
            </w:r>
            <w:proofErr w:type="spellStart"/>
            <w:r w:rsidRPr="0040068A">
              <w:rPr>
                <w:rFonts w:asciiTheme="majorHAnsi" w:hAnsiTheme="majorHAnsi"/>
                <w:sz w:val="24"/>
                <w:szCs w:val="24"/>
              </w:rPr>
              <w:t>sistem</w:t>
            </w:r>
            <w:proofErr w:type="spellEnd"/>
            <w:r w:rsidRPr="0040068A">
              <w:rPr>
                <w:rFonts w:asciiTheme="majorHAnsi" w:hAnsiTheme="majorHAnsi"/>
                <w:sz w:val="24"/>
                <w:szCs w:val="24"/>
              </w:rPr>
              <w:t xml:space="preserve"> </w:t>
            </w:r>
            <w:proofErr w:type="spellStart"/>
            <w:r w:rsidRPr="0040068A">
              <w:rPr>
                <w:rFonts w:asciiTheme="majorHAnsi" w:hAnsiTheme="majorHAnsi"/>
                <w:sz w:val="24"/>
                <w:szCs w:val="24"/>
              </w:rPr>
              <w:t>proteksi</w:t>
            </w:r>
            <w:proofErr w:type="spellEnd"/>
            <w:r w:rsidRPr="0040068A">
              <w:rPr>
                <w:rFonts w:asciiTheme="majorHAnsi" w:hAnsiTheme="majorHAnsi"/>
                <w:sz w:val="24"/>
                <w:szCs w:val="24"/>
              </w:rPr>
              <w:t xml:space="preserve"> </w:t>
            </w:r>
            <w:proofErr w:type="spellStart"/>
            <w:r w:rsidRPr="0040068A">
              <w:rPr>
                <w:rFonts w:asciiTheme="majorHAnsi" w:hAnsiTheme="majorHAnsi"/>
                <w:sz w:val="24"/>
                <w:szCs w:val="24"/>
              </w:rPr>
              <w:t>petir</w:t>
            </w:r>
            <w:proofErr w:type="spellEnd"/>
            <w:r w:rsidRPr="0040068A">
              <w:rPr>
                <w:rFonts w:asciiTheme="majorHAnsi" w:hAnsiTheme="majorHAnsi"/>
                <w:sz w:val="24"/>
                <w:szCs w:val="24"/>
                <w:lang w:val="id-ID"/>
              </w:rPr>
              <w:t xml:space="preserve">, </w:t>
            </w:r>
            <w:r w:rsidRPr="0040068A">
              <w:rPr>
                <w:rFonts w:asciiTheme="majorHAnsi" w:hAnsiTheme="majorHAnsi"/>
                <w:sz w:val="24"/>
                <w:szCs w:val="24"/>
              </w:rPr>
              <w:t xml:space="preserve">radius </w:t>
            </w:r>
            <w:proofErr w:type="spellStart"/>
            <w:r w:rsidRPr="0040068A">
              <w:rPr>
                <w:rFonts w:asciiTheme="majorHAnsi" w:hAnsiTheme="majorHAnsi"/>
                <w:sz w:val="24"/>
                <w:szCs w:val="24"/>
              </w:rPr>
              <w:t>lindung</w:t>
            </w:r>
            <w:proofErr w:type="spellEnd"/>
            <w:r w:rsidRPr="0040068A">
              <w:rPr>
                <w:rFonts w:asciiTheme="majorHAnsi" w:hAnsiTheme="majorHAnsi"/>
                <w:sz w:val="24"/>
                <w:szCs w:val="24"/>
              </w:rPr>
              <w:t xml:space="preserve"> </w:t>
            </w:r>
            <w:proofErr w:type="spellStart"/>
            <w:r w:rsidRPr="0040068A">
              <w:rPr>
                <w:rFonts w:asciiTheme="majorHAnsi" w:hAnsiTheme="majorHAnsi"/>
                <w:sz w:val="24"/>
                <w:szCs w:val="24"/>
              </w:rPr>
              <w:t>menggunakan</w:t>
            </w:r>
            <w:proofErr w:type="spellEnd"/>
            <w:r w:rsidRPr="0040068A">
              <w:rPr>
                <w:rFonts w:asciiTheme="majorHAnsi" w:hAnsiTheme="majorHAnsi"/>
                <w:sz w:val="24"/>
                <w:szCs w:val="24"/>
              </w:rPr>
              <w:t xml:space="preserve"> </w:t>
            </w:r>
            <w:proofErr w:type="spellStart"/>
            <w:r w:rsidRPr="0040068A">
              <w:rPr>
                <w:rFonts w:asciiTheme="majorHAnsi" w:hAnsiTheme="majorHAnsi"/>
                <w:sz w:val="24"/>
                <w:szCs w:val="24"/>
              </w:rPr>
              <w:t>metode</w:t>
            </w:r>
            <w:proofErr w:type="spellEnd"/>
            <w:r w:rsidRPr="0040068A">
              <w:rPr>
                <w:rFonts w:asciiTheme="majorHAnsi" w:hAnsiTheme="majorHAnsi"/>
                <w:sz w:val="24"/>
                <w:szCs w:val="24"/>
              </w:rPr>
              <w:t xml:space="preserve"> </w:t>
            </w:r>
            <w:r w:rsidRPr="00750172">
              <w:rPr>
                <w:rFonts w:asciiTheme="majorHAnsi" w:hAnsiTheme="majorHAnsi"/>
                <w:i/>
                <w:sz w:val="24"/>
                <w:szCs w:val="24"/>
              </w:rPr>
              <w:t>rolling sphere</w:t>
            </w:r>
            <w:r w:rsidRPr="0040068A">
              <w:rPr>
                <w:rFonts w:asciiTheme="majorHAnsi" w:hAnsiTheme="majorHAnsi"/>
                <w:sz w:val="24"/>
                <w:szCs w:val="24"/>
                <w:lang w:val="id-ID"/>
              </w:rPr>
              <w:t xml:space="preserve"> dan arus sambaran petir serta </w:t>
            </w:r>
            <w:proofErr w:type="spellStart"/>
            <w:r w:rsidRPr="0040068A">
              <w:rPr>
                <w:rFonts w:asciiTheme="majorHAnsi" w:hAnsiTheme="majorHAnsi"/>
                <w:sz w:val="24"/>
                <w:szCs w:val="24"/>
              </w:rPr>
              <w:t>luas</w:t>
            </w:r>
            <w:proofErr w:type="spellEnd"/>
            <w:r w:rsidRPr="0040068A">
              <w:rPr>
                <w:rFonts w:asciiTheme="majorHAnsi" w:hAnsiTheme="majorHAnsi"/>
                <w:sz w:val="24"/>
                <w:szCs w:val="24"/>
              </w:rPr>
              <w:t xml:space="preserve"> </w:t>
            </w:r>
            <w:proofErr w:type="spellStart"/>
            <w:r w:rsidRPr="0040068A">
              <w:rPr>
                <w:rFonts w:asciiTheme="majorHAnsi" w:hAnsiTheme="majorHAnsi"/>
                <w:sz w:val="24"/>
                <w:szCs w:val="24"/>
              </w:rPr>
              <w:t>penghantar</w:t>
            </w:r>
            <w:proofErr w:type="spellEnd"/>
            <w:r w:rsidRPr="0040068A">
              <w:rPr>
                <w:rFonts w:asciiTheme="majorHAnsi" w:hAnsiTheme="majorHAnsi"/>
                <w:sz w:val="24"/>
                <w:szCs w:val="24"/>
              </w:rPr>
              <w:t xml:space="preserve"> </w:t>
            </w:r>
            <w:proofErr w:type="spellStart"/>
            <w:r w:rsidRPr="0040068A">
              <w:rPr>
                <w:rFonts w:asciiTheme="majorHAnsi" w:hAnsiTheme="majorHAnsi"/>
                <w:sz w:val="24"/>
                <w:szCs w:val="24"/>
              </w:rPr>
              <w:t>arus</w:t>
            </w:r>
            <w:proofErr w:type="spellEnd"/>
            <w:r w:rsidRPr="0040068A">
              <w:rPr>
                <w:rFonts w:asciiTheme="majorHAnsi" w:hAnsiTheme="majorHAnsi"/>
                <w:sz w:val="24"/>
                <w:szCs w:val="24"/>
              </w:rPr>
              <w:t xml:space="preserve"> </w:t>
            </w:r>
            <w:proofErr w:type="spellStart"/>
            <w:r w:rsidRPr="0040068A">
              <w:rPr>
                <w:rFonts w:asciiTheme="majorHAnsi" w:hAnsiTheme="majorHAnsi"/>
                <w:sz w:val="24"/>
                <w:szCs w:val="24"/>
              </w:rPr>
              <w:t>petir</w:t>
            </w:r>
            <w:proofErr w:type="spellEnd"/>
            <w:r w:rsidRPr="0040068A">
              <w:rPr>
                <w:rFonts w:asciiTheme="majorHAnsi" w:hAnsiTheme="majorHAnsi"/>
                <w:sz w:val="24"/>
                <w:szCs w:val="24"/>
              </w:rPr>
              <w:t xml:space="preserve"> </w:t>
            </w:r>
            <w:proofErr w:type="spellStart"/>
            <w:r w:rsidRPr="0040068A">
              <w:rPr>
                <w:rFonts w:asciiTheme="majorHAnsi" w:hAnsiTheme="majorHAnsi"/>
                <w:sz w:val="24"/>
                <w:szCs w:val="24"/>
              </w:rPr>
              <w:t>menuju</w:t>
            </w:r>
            <w:proofErr w:type="spellEnd"/>
            <w:r w:rsidRPr="0040068A">
              <w:rPr>
                <w:rFonts w:asciiTheme="majorHAnsi" w:hAnsiTheme="majorHAnsi"/>
                <w:sz w:val="24"/>
                <w:szCs w:val="24"/>
              </w:rPr>
              <w:t xml:space="preserve"> </w:t>
            </w:r>
            <w:proofErr w:type="spellStart"/>
            <w:r w:rsidRPr="0040068A">
              <w:rPr>
                <w:rFonts w:asciiTheme="majorHAnsi" w:hAnsiTheme="majorHAnsi"/>
                <w:sz w:val="24"/>
                <w:szCs w:val="24"/>
              </w:rPr>
              <w:t>sistem</w:t>
            </w:r>
            <w:proofErr w:type="spellEnd"/>
            <w:r w:rsidRPr="0040068A">
              <w:rPr>
                <w:rFonts w:asciiTheme="majorHAnsi" w:hAnsiTheme="majorHAnsi"/>
                <w:sz w:val="24"/>
                <w:szCs w:val="24"/>
              </w:rPr>
              <w:t xml:space="preserve"> </w:t>
            </w:r>
            <w:proofErr w:type="spellStart"/>
            <w:r w:rsidRPr="0040068A">
              <w:rPr>
                <w:rFonts w:asciiTheme="majorHAnsi" w:hAnsiTheme="majorHAnsi"/>
                <w:sz w:val="24"/>
                <w:szCs w:val="24"/>
              </w:rPr>
              <w:t>terminasi</w:t>
            </w:r>
            <w:proofErr w:type="spellEnd"/>
            <w:r w:rsidRPr="0040068A">
              <w:rPr>
                <w:rFonts w:asciiTheme="majorHAnsi" w:hAnsiTheme="majorHAnsi"/>
                <w:sz w:val="24"/>
                <w:szCs w:val="24"/>
              </w:rPr>
              <w:t xml:space="preserve"> </w:t>
            </w:r>
            <w:proofErr w:type="spellStart"/>
            <w:r w:rsidRPr="0040068A">
              <w:rPr>
                <w:rFonts w:asciiTheme="majorHAnsi" w:hAnsiTheme="majorHAnsi"/>
                <w:sz w:val="24"/>
                <w:szCs w:val="24"/>
              </w:rPr>
              <w:t>bumi</w:t>
            </w:r>
            <w:proofErr w:type="spellEnd"/>
            <w:r>
              <w:rPr>
                <w:rFonts w:asciiTheme="majorHAnsi" w:hAnsiTheme="majorHAnsi"/>
                <w:sz w:val="24"/>
                <w:szCs w:val="24"/>
                <w:lang w:val="id-ID"/>
              </w:rPr>
              <w:t>.</w:t>
            </w:r>
          </w:p>
        </w:tc>
        <w:tc>
          <w:tcPr>
            <w:tcW w:w="2692" w:type="dxa"/>
          </w:tcPr>
          <w:p w14:paraId="61D462C6" w14:textId="73252309" w:rsidR="00FA0451" w:rsidRPr="00FA0451" w:rsidRDefault="002741B8" w:rsidP="00FA0451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146" w:hanging="146"/>
              <w:jc w:val="both"/>
              <w:rPr>
                <w:rFonts w:asciiTheme="majorHAnsi" w:hAnsiTheme="majorHAnsi" w:cstheme="majorHAnsi"/>
                <w:sz w:val="24"/>
                <w:szCs w:val="24"/>
                <w:lang w:val="id-ID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id-ID"/>
              </w:rPr>
              <w:t xml:space="preserve">Melakukan perhitungan menggunakan beberapa formula analitik </w:t>
            </w:r>
            <w:r w:rsidR="00550069">
              <w:rPr>
                <w:rFonts w:asciiTheme="majorHAnsi" w:hAnsiTheme="majorHAnsi" w:cstheme="majorHAnsi"/>
                <w:sz w:val="24"/>
                <w:szCs w:val="24"/>
                <w:lang w:val="id-ID"/>
              </w:rPr>
              <w:t xml:space="preserve">mengenai perencanaan sistem proteksi </w:t>
            </w:r>
            <w:r>
              <w:rPr>
                <w:rFonts w:asciiTheme="majorHAnsi" w:hAnsiTheme="majorHAnsi" w:cstheme="majorHAnsi"/>
                <w:sz w:val="24"/>
                <w:szCs w:val="24"/>
                <w:lang w:val="id-ID"/>
              </w:rPr>
              <w:t xml:space="preserve">yang telah diberikan </w:t>
            </w:r>
            <w:r w:rsidR="00550069">
              <w:rPr>
                <w:rFonts w:asciiTheme="majorHAnsi" w:hAnsiTheme="majorHAnsi" w:cstheme="majorHAnsi"/>
                <w:sz w:val="24"/>
                <w:szCs w:val="24"/>
                <w:lang w:val="id-ID"/>
              </w:rPr>
              <w:t>sebelumnya</w:t>
            </w:r>
            <w:r w:rsidR="00FA0451">
              <w:rPr>
                <w:rFonts w:asciiTheme="majorHAnsi" w:hAnsiTheme="majorHAnsi" w:cstheme="majorHAnsi"/>
                <w:sz w:val="24"/>
                <w:szCs w:val="24"/>
                <w:lang w:val="id-ID"/>
              </w:rPr>
              <w:t xml:space="preserve"> </w:t>
            </w:r>
          </w:p>
          <w:p w14:paraId="6886FF41" w14:textId="1D6213B0" w:rsidR="00FA0451" w:rsidRPr="003F5082" w:rsidRDefault="00FA0451" w:rsidP="00363300">
            <w:pPr>
              <w:jc w:val="both"/>
              <w:rPr>
                <w:rFonts w:asciiTheme="majorHAnsi" w:hAnsiTheme="majorHAnsi" w:cstheme="majorHAnsi"/>
                <w:sz w:val="24"/>
                <w:szCs w:val="24"/>
                <w:lang w:val="id-ID"/>
              </w:rPr>
            </w:pPr>
          </w:p>
        </w:tc>
      </w:tr>
      <w:tr w:rsidR="00F07B64" w:rsidRPr="00363300" w14:paraId="123EAD75" w14:textId="77777777" w:rsidTr="00F07B64">
        <w:tc>
          <w:tcPr>
            <w:tcW w:w="496" w:type="dxa"/>
          </w:tcPr>
          <w:p w14:paraId="4D795DB9" w14:textId="701F3886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2</w:t>
            </w:r>
          </w:p>
        </w:tc>
        <w:tc>
          <w:tcPr>
            <w:tcW w:w="1901" w:type="dxa"/>
          </w:tcPr>
          <w:p w14:paraId="2A9727D7" w14:textId="35070881" w:rsidR="003F5082" w:rsidRDefault="009D79E3" w:rsidP="00F07B64">
            <w:pPr>
              <w:jc w:val="both"/>
              <w:rPr>
                <w:rFonts w:asciiTheme="majorHAnsi" w:hAnsiTheme="majorHAnsi" w:cstheme="majorHAnsi"/>
                <w:sz w:val="24"/>
                <w:szCs w:val="24"/>
                <w:lang w:val="id-ID"/>
              </w:rPr>
            </w:pPr>
            <w:proofErr w:type="spellStart"/>
            <w:r w:rsidRPr="009D79E3">
              <w:rPr>
                <w:rFonts w:asciiTheme="majorHAnsi" w:hAnsiTheme="majorHAnsi" w:cstheme="majorHAnsi"/>
                <w:sz w:val="24"/>
                <w:szCs w:val="24"/>
              </w:rPr>
              <w:t>Mahasiswa</w:t>
            </w:r>
            <w:proofErr w:type="spellEnd"/>
            <w:r w:rsidRPr="009D79E3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9D79E3">
              <w:rPr>
                <w:rFonts w:asciiTheme="majorHAnsi" w:hAnsiTheme="majorHAnsi" w:cstheme="majorHAnsi"/>
                <w:sz w:val="24"/>
                <w:szCs w:val="24"/>
              </w:rPr>
              <w:t>Dapat</w:t>
            </w:r>
            <w:proofErr w:type="spellEnd"/>
            <w:r w:rsidRPr="009D79E3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9D79E3">
              <w:rPr>
                <w:rFonts w:asciiTheme="majorHAnsi" w:hAnsiTheme="majorHAnsi" w:cstheme="majorHAnsi"/>
                <w:sz w:val="24"/>
                <w:szCs w:val="24"/>
              </w:rPr>
              <w:t>Merancang</w:t>
            </w:r>
            <w:proofErr w:type="spellEnd"/>
            <w:r w:rsidRPr="009D79E3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9D79E3">
              <w:rPr>
                <w:rFonts w:asciiTheme="majorHAnsi" w:hAnsiTheme="majorHAnsi" w:cstheme="majorHAnsi"/>
                <w:sz w:val="24"/>
                <w:szCs w:val="24"/>
              </w:rPr>
              <w:t>Desain</w:t>
            </w:r>
            <w:proofErr w:type="spellEnd"/>
            <w:r w:rsidRPr="009D79E3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9D79E3">
              <w:rPr>
                <w:rFonts w:asciiTheme="majorHAnsi" w:hAnsiTheme="majorHAnsi" w:cstheme="majorHAnsi"/>
                <w:sz w:val="24"/>
                <w:szCs w:val="24"/>
              </w:rPr>
              <w:t>Sekaligus</w:t>
            </w:r>
            <w:proofErr w:type="spellEnd"/>
            <w:r w:rsidRPr="009D79E3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9D79E3">
              <w:rPr>
                <w:rFonts w:asciiTheme="majorHAnsi" w:hAnsiTheme="majorHAnsi" w:cstheme="majorHAnsi"/>
                <w:sz w:val="24"/>
                <w:szCs w:val="24"/>
              </w:rPr>
              <w:t>Mengevaluasi</w:t>
            </w:r>
            <w:proofErr w:type="spellEnd"/>
            <w:r w:rsidRPr="009D79E3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9D79E3">
              <w:rPr>
                <w:rFonts w:asciiTheme="majorHAnsi" w:hAnsiTheme="majorHAnsi" w:cstheme="majorHAnsi"/>
                <w:sz w:val="24"/>
                <w:szCs w:val="24"/>
              </w:rPr>
              <w:t>Sistem</w:t>
            </w:r>
            <w:proofErr w:type="spellEnd"/>
            <w:r w:rsidRPr="009D79E3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9D79E3">
              <w:rPr>
                <w:rFonts w:asciiTheme="majorHAnsi" w:hAnsiTheme="majorHAnsi" w:cstheme="majorHAnsi"/>
                <w:sz w:val="24"/>
                <w:szCs w:val="24"/>
              </w:rPr>
              <w:t>Listrik</w:t>
            </w:r>
            <w:proofErr w:type="spellEnd"/>
            <w:r w:rsidRPr="009D79E3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9D79E3">
              <w:rPr>
                <w:rFonts w:asciiTheme="majorHAnsi" w:hAnsiTheme="majorHAnsi" w:cstheme="majorHAnsi"/>
                <w:sz w:val="24"/>
                <w:szCs w:val="24"/>
              </w:rPr>
              <w:t>Industri</w:t>
            </w:r>
            <w:proofErr w:type="spellEnd"/>
            <w:r w:rsidRPr="009D79E3">
              <w:rPr>
                <w:rFonts w:asciiTheme="majorHAnsi" w:hAnsiTheme="majorHAnsi" w:cstheme="majorHAnsi"/>
                <w:sz w:val="24"/>
                <w:szCs w:val="24"/>
              </w:rPr>
              <w:t xml:space="preserve">  </w:t>
            </w:r>
            <w:proofErr w:type="spellStart"/>
            <w:r w:rsidRPr="009D79E3">
              <w:rPr>
                <w:rFonts w:asciiTheme="majorHAnsi" w:hAnsiTheme="majorHAnsi" w:cstheme="majorHAnsi"/>
                <w:sz w:val="24"/>
                <w:szCs w:val="24"/>
              </w:rPr>
              <w:t>Secara</w:t>
            </w:r>
            <w:proofErr w:type="spellEnd"/>
            <w:proofErr w:type="gramEnd"/>
            <w:r w:rsidRPr="009D79E3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9D79E3">
              <w:rPr>
                <w:rFonts w:asciiTheme="majorHAnsi" w:hAnsiTheme="majorHAnsi" w:cstheme="majorHAnsi"/>
                <w:sz w:val="24"/>
                <w:szCs w:val="24"/>
              </w:rPr>
              <w:t>Mandiri</w:t>
            </w:r>
            <w:proofErr w:type="spellEnd"/>
            <w:r w:rsidRPr="009D79E3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9D79E3">
              <w:rPr>
                <w:rFonts w:asciiTheme="majorHAnsi" w:hAnsiTheme="majorHAnsi" w:cstheme="majorHAnsi"/>
                <w:sz w:val="24"/>
                <w:szCs w:val="24"/>
              </w:rPr>
              <w:t>dan</w:t>
            </w:r>
            <w:proofErr w:type="spellEnd"/>
            <w:r w:rsidRPr="009D79E3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9D79E3">
              <w:rPr>
                <w:rFonts w:asciiTheme="majorHAnsi" w:hAnsiTheme="majorHAnsi" w:cstheme="majorHAnsi"/>
                <w:sz w:val="24"/>
                <w:szCs w:val="24"/>
              </w:rPr>
              <w:t>Bertanggungjawab</w:t>
            </w:r>
            <w:proofErr w:type="spellEnd"/>
            <w:r w:rsidR="003F5082">
              <w:rPr>
                <w:rFonts w:asciiTheme="majorHAnsi" w:hAnsiTheme="majorHAnsi" w:cstheme="majorHAnsi"/>
                <w:sz w:val="24"/>
                <w:szCs w:val="24"/>
                <w:lang w:val="id-ID"/>
              </w:rPr>
              <w:t>.</w:t>
            </w:r>
          </w:p>
          <w:p w14:paraId="3BE4A5D2" w14:textId="77777777" w:rsidR="00582590" w:rsidRPr="00582590" w:rsidRDefault="00582590" w:rsidP="00F07B64">
            <w:pPr>
              <w:jc w:val="both"/>
              <w:rPr>
                <w:rFonts w:asciiTheme="majorHAnsi" w:hAnsiTheme="majorHAnsi" w:cstheme="majorHAnsi"/>
                <w:szCs w:val="24"/>
                <w:lang w:val="id-ID"/>
              </w:rPr>
            </w:pPr>
          </w:p>
          <w:p w14:paraId="14F97A4B" w14:textId="044B85A4" w:rsidR="00F07B64" w:rsidRDefault="00F07B64" w:rsidP="00F07B64">
            <w:pPr>
              <w:jc w:val="both"/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  <w:lang w:val="id-ID"/>
              </w:rPr>
            </w:pPr>
            <w:r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Sub </w:t>
            </w:r>
            <w:r w:rsidR="003F5082"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CPMK 2 </w:t>
            </w:r>
            <w:r w:rsidRPr="00F07B64"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 </w:t>
            </w:r>
          </w:p>
          <w:p w14:paraId="72BE11D1" w14:textId="77777777" w:rsidR="00550069" w:rsidRDefault="00550069" w:rsidP="00F07B64">
            <w:pPr>
              <w:jc w:val="both"/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  <w:lang w:val="id-ID"/>
              </w:rPr>
            </w:pPr>
          </w:p>
          <w:p w14:paraId="4DC51EB9" w14:textId="77777777" w:rsidR="00F07B64" w:rsidRPr="00363300" w:rsidRDefault="00F07B64" w:rsidP="00363300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956" w:type="dxa"/>
          </w:tcPr>
          <w:p w14:paraId="6ECAC219" w14:textId="410EC262" w:rsidR="00F07B64" w:rsidRPr="003F5082" w:rsidRDefault="003F5082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  <w:lang w:val="id-ID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C</w:t>
            </w:r>
            <w:r>
              <w:rPr>
                <w:rFonts w:asciiTheme="majorHAnsi" w:hAnsiTheme="majorHAnsi" w:cstheme="majorHAnsi"/>
                <w:sz w:val="24"/>
                <w:szCs w:val="24"/>
                <w:lang w:val="id-ID"/>
              </w:rPr>
              <w:t>5</w:t>
            </w:r>
          </w:p>
        </w:tc>
        <w:tc>
          <w:tcPr>
            <w:tcW w:w="3305" w:type="dxa"/>
          </w:tcPr>
          <w:p w14:paraId="5AD4BBF9" w14:textId="77777777" w:rsidR="00550069" w:rsidRPr="000649E1" w:rsidRDefault="00550069" w:rsidP="00550069">
            <w:pPr>
              <w:pStyle w:val="ListParagraph"/>
              <w:ind w:left="0"/>
              <w:jc w:val="both"/>
              <w:rPr>
                <w:rFonts w:asciiTheme="majorHAnsi" w:hAnsiTheme="majorHAnsi" w:cstheme="majorHAnsi"/>
                <w:color w:val="000000" w:themeColor="text1"/>
                <w:sz w:val="24"/>
                <w:szCs w:val="24"/>
                <w:lang w:val="id-ID"/>
              </w:rPr>
            </w:pPr>
            <w:r w:rsidRPr="000649E1">
              <w:rPr>
                <w:rFonts w:asciiTheme="majorHAnsi" w:hAnsiTheme="majorHAnsi" w:cstheme="majorHAnsi"/>
                <w:color w:val="000000" w:themeColor="text1"/>
                <w:sz w:val="24"/>
                <w:szCs w:val="24"/>
                <w:lang w:val="id-ID"/>
              </w:rPr>
              <w:t>Apakah Daya Listrik 5500 VA mampu untuk mendukung  kebutuhan peralatan listrik apabila digunakan secara bersamaan ?</w:t>
            </w:r>
            <w:r>
              <w:rPr>
                <w:rFonts w:asciiTheme="majorHAnsi" w:hAnsiTheme="majorHAnsi" w:cstheme="majorHAnsi"/>
                <w:color w:val="000000" w:themeColor="text1"/>
                <w:sz w:val="24"/>
                <w:szCs w:val="24"/>
                <w:lang w:val="id-ID"/>
              </w:rPr>
              <w:t>. Jika ternyata Daya Listrik yang disediakan tidak bisa mengakomodasi kebutuhan dari perlatan - peralatan yang ada, keputusan apa yang akan Anda Ambil sebagai seorang Engineer ?</w:t>
            </w:r>
          </w:p>
          <w:p w14:paraId="1E387FCB" w14:textId="435CD142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2692" w:type="dxa"/>
          </w:tcPr>
          <w:p w14:paraId="39BA6719" w14:textId="60085C0A" w:rsidR="00F07B64" w:rsidRDefault="0013602E" w:rsidP="0013602E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146" w:hanging="146"/>
              <w:jc w:val="both"/>
              <w:rPr>
                <w:rFonts w:asciiTheme="majorHAnsi" w:hAnsiTheme="majorHAnsi" w:cstheme="majorHAnsi"/>
                <w:sz w:val="24"/>
                <w:szCs w:val="24"/>
                <w:lang w:val="id-ID"/>
              </w:rPr>
            </w:pPr>
            <w:r w:rsidRPr="0013602E">
              <w:rPr>
                <w:rFonts w:asciiTheme="majorHAnsi" w:hAnsiTheme="majorHAnsi" w:cstheme="majorHAnsi"/>
                <w:sz w:val="24"/>
                <w:szCs w:val="24"/>
                <w:lang w:val="id-ID"/>
              </w:rPr>
              <w:t>Perhitungan menggunakan formula</w:t>
            </w:r>
            <w:r w:rsidR="00550069">
              <w:rPr>
                <w:rFonts w:asciiTheme="majorHAnsi" w:hAnsiTheme="majorHAnsi" w:cstheme="majorHAnsi"/>
                <w:sz w:val="24"/>
                <w:szCs w:val="24"/>
                <w:lang w:val="id-ID"/>
              </w:rPr>
              <w:t xml:space="preserve"> dan prosedur</w:t>
            </w:r>
            <w:r w:rsidRPr="0013602E">
              <w:rPr>
                <w:rFonts w:asciiTheme="majorHAnsi" w:hAnsiTheme="majorHAnsi" w:cstheme="majorHAnsi"/>
                <w:sz w:val="24"/>
                <w:szCs w:val="24"/>
                <w:lang w:val="id-ID"/>
              </w:rPr>
              <w:t xml:space="preserve"> </w:t>
            </w:r>
            <w:r w:rsidR="00550069">
              <w:rPr>
                <w:rFonts w:asciiTheme="majorHAnsi" w:hAnsiTheme="majorHAnsi" w:cstheme="majorHAnsi"/>
                <w:sz w:val="24"/>
                <w:szCs w:val="24"/>
                <w:lang w:val="id-ID"/>
              </w:rPr>
              <w:t>yang telah dipelajari untuk menghitung daya aktif, reaktif dan daya semu.</w:t>
            </w:r>
          </w:p>
          <w:p w14:paraId="3BBFD415" w14:textId="061A9690" w:rsidR="00550069" w:rsidRDefault="00550069" w:rsidP="0013602E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146" w:hanging="146"/>
              <w:jc w:val="both"/>
              <w:rPr>
                <w:rFonts w:asciiTheme="majorHAnsi" w:hAnsiTheme="majorHAnsi" w:cstheme="majorHAnsi"/>
                <w:sz w:val="24"/>
                <w:szCs w:val="24"/>
                <w:lang w:val="id-ID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id-ID"/>
              </w:rPr>
              <w:t>Melakukan eksperimen perhitungan menggunakan peralatan dengan cos phi lebih rendah, untuk mengetahui keputusan selanjutnya (menambah daya atau menggunakan kapasitor bank)</w:t>
            </w:r>
          </w:p>
          <w:p w14:paraId="788B4764" w14:textId="10615977" w:rsidR="00F63A21" w:rsidRPr="0013602E" w:rsidRDefault="00550069" w:rsidP="0013602E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146" w:hanging="146"/>
              <w:jc w:val="both"/>
              <w:rPr>
                <w:rFonts w:asciiTheme="majorHAnsi" w:hAnsiTheme="majorHAnsi" w:cstheme="majorHAnsi"/>
                <w:sz w:val="24"/>
                <w:szCs w:val="24"/>
                <w:lang w:val="id-ID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id-ID"/>
              </w:rPr>
              <w:t>Jika keputusannya adalah kapasitor bank, maka lakukan perhitungan untuk mencari rating kapasitor yang dibutuhkan satuan baik Var atu Mikro Farad</w:t>
            </w:r>
          </w:p>
        </w:tc>
      </w:tr>
      <w:tr w:rsidR="00F07B64" w:rsidRPr="00363300" w14:paraId="1E1071D7" w14:textId="77777777" w:rsidTr="00F07B64">
        <w:tc>
          <w:tcPr>
            <w:tcW w:w="496" w:type="dxa"/>
          </w:tcPr>
          <w:p w14:paraId="09912B29" w14:textId="4A3493AC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3</w:t>
            </w:r>
          </w:p>
        </w:tc>
        <w:tc>
          <w:tcPr>
            <w:tcW w:w="1901" w:type="dxa"/>
          </w:tcPr>
          <w:p w14:paraId="665A6AA9" w14:textId="5B6420EB" w:rsidR="009D79E3" w:rsidRPr="009D79E3" w:rsidRDefault="009D79E3" w:rsidP="009D79E3">
            <w:pPr>
              <w:rPr>
                <w:rFonts w:asciiTheme="majorHAnsi" w:hAnsiTheme="majorHAnsi" w:cstheme="majorHAnsi"/>
                <w:bCs/>
                <w:color w:val="000000" w:themeColor="text1"/>
                <w:sz w:val="24"/>
                <w:szCs w:val="24"/>
                <w:lang w:val="id-ID"/>
              </w:rPr>
            </w:pPr>
            <w:r w:rsidRPr="009D79E3">
              <w:rPr>
                <w:rFonts w:asciiTheme="majorHAnsi" w:hAnsiTheme="majorHAnsi" w:cstheme="majorHAnsi"/>
                <w:bCs/>
                <w:color w:val="000000" w:themeColor="text1"/>
                <w:sz w:val="24"/>
                <w:szCs w:val="24"/>
                <w:lang w:val="id-ID"/>
              </w:rPr>
              <w:t xml:space="preserve">Mahasiswa  Dapat  </w:t>
            </w:r>
            <w:r w:rsidRPr="009D79E3">
              <w:rPr>
                <w:rFonts w:asciiTheme="majorHAnsi" w:hAnsiTheme="majorHAnsi" w:cstheme="majorHAnsi"/>
                <w:bCs/>
                <w:color w:val="000000" w:themeColor="text1"/>
                <w:sz w:val="24"/>
                <w:szCs w:val="24"/>
                <w:lang w:val="id-ID"/>
              </w:rPr>
              <w:lastRenderedPageBreak/>
              <w:t>Memecahkan Permasalahan Yang Terjadi Pada sistem listrik industri Secara Mandiri dan Bertanggungjawab</w:t>
            </w:r>
          </w:p>
          <w:p w14:paraId="2B4FC97D" w14:textId="77777777" w:rsidR="009D79E3" w:rsidRPr="009D79E3" w:rsidRDefault="009D79E3" w:rsidP="009D79E3">
            <w:pPr>
              <w:rPr>
                <w:rFonts w:asciiTheme="majorHAnsi" w:hAnsiTheme="majorHAnsi" w:cstheme="majorHAnsi"/>
                <w:bCs/>
                <w:color w:val="1F4E79" w:themeColor="accent1" w:themeShade="80"/>
                <w:sz w:val="24"/>
                <w:szCs w:val="24"/>
                <w:lang w:val="id-ID"/>
              </w:rPr>
            </w:pPr>
          </w:p>
          <w:p w14:paraId="45C93194" w14:textId="1357E42E" w:rsidR="003F5082" w:rsidRPr="009D79E3" w:rsidRDefault="003F5082" w:rsidP="00F07B64">
            <w:pPr>
              <w:jc w:val="both"/>
              <w:rPr>
                <w:rFonts w:asciiTheme="majorHAnsi" w:hAnsiTheme="majorHAnsi" w:cstheme="majorHAnsi"/>
                <w:color w:val="1F4E79" w:themeColor="accent1" w:themeShade="80"/>
                <w:sz w:val="24"/>
                <w:szCs w:val="24"/>
                <w:lang w:val="id-ID"/>
              </w:rPr>
            </w:pPr>
            <w:r w:rsidRPr="009D79E3">
              <w:rPr>
                <w:rFonts w:asciiTheme="majorHAnsi" w:hAnsiTheme="majorHAnsi" w:cstheme="majorHAnsi"/>
                <w:bCs/>
                <w:color w:val="1F4E79" w:themeColor="accent1" w:themeShade="80"/>
                <w:sz w:val="24"/>
                <w:szCs w:val="24"/>
              </w:rPr>
              <w:t xml:space="preserve">Sub CPMK </w:t>
            </w:r>
            <w:r w:rsidR="00934AB0" w:rsidRPr="009D79E3">
              <w:rPr>
                <w:rFonts w:asciiTheme="majorHAnsi" w:hAnsiTheme="majorHAnsi" w:cstheme="majorHAnsi"/>
                <w:bCs/>
                <w:color w:val="1F4E79" w:themeColor="accent1" w:themeShade="80"/>
                <w:sz w:val="24"/>
                <w:szCs w:val="24"/>
                <w:lang w:val="id-ID"/>
              </w:rPr>
              <w:t>5</w:t>
            </w:r>
          </w:p>
          <w:p w14:paraId="21318C94" w14:textId="14B96E16" w:rsidR="00F07B64" w:rsidRPr="009D79E3" w:rsidRDefault="00F07B64" w:rsidP="00C644AA">
            <w:pPr>
              <w:jc w:val="both"/>
              <w:rPr>
                <w:rFonts w:asciiTheme="majorHAnsi" w:hAnsiTheme="majorHAnsi" w:cstheme="majorHAnsi"/>
                <w:color w:val="000000" w:themeColor="text1"/>
                <w:sz w:val="24"/>
                <w:szCs w:val="24"/>
              </w:rPr>
            </w:pPr>
          </w:p>
        </w:tc>
        <w:tc>
          <w:tcPr>
            <w:tcW w:w="956" w:type="dxa"/>
          </w:tcPr>
          <w:p w14:paraId="54982972" w14:textId="4B9CABA9" w:rsidR="009D79E3" w:rsidRPr="009D79E3" w:rsidRDefault="009D79E3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  <w:lang w:val="id-ID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id-ID"/>
              </w:rPr>
              <w:lastRenderedPageBreak/>
              <w:t>C2, C4</w:t>
            </w:r>
          </w:p>
        </w:tc>
        <w:tc>
          <w:tcPr>
            <w:tcW w:w="3305" w:type="dxa"/>
          </w:tcPr>
          <w:p w14:paraId="04EAC497" w14:textId="2F38124B" w:rsidR="00F07B64" w:rsidRPr="00363300" w:rsidRDefault="0055751B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id-ID"/>
              </w:rPr>
              <w:t xml:space="preserve">Jelaskan kembali secara singkat </w:t>
            </w:r>
            <w:r>
              <w:rPr>
                <w:rFonts w:asciiTheme="majorHAnsi" w:hAnsiTheme="majorHAnsi" w:cstheme="majorHAnsi"/>
                <w:sz w:val="24"/>
                <w:szCs w:val="24"/>
                <w:lang w:val="id-ID"/>
              </w:rPr>
              <w:lastRenderedPageBreak/>
              <w:t>makalah yang saudara buat !, yang memuat tentang pengertian topik, dampak umum yang ditimbulkan, contoh kasus dan solusi yang diberikan</w:t>
            </w:r>
            <w:r w:rsidRPr="00363300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</w:p>
        </w:tc>
        <w:tc>
          <w:tcPr>
            <w:tcW w:w="2692" w:type="dxa"/>
          </w:tcPr>
          <w:p w14:paraId="3D847886" w14:textId="3162EC5D" w:rsidR="00F07B64" w:rsidRPr="00C330D9" w:rsidRDefault="0055751B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  <w:lang w:val="id-ID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id-ID"/>
              </w:rPr>
              <w:lastRenderedPageBreak/>
              <w:t xml:space="preserve">Meringkas sekaligus </w:t>
            </w:r>
            <w:r>
              <w:rPr>
                <w:rFonts w:asciiTheme="majorHAnsi" w:hAnsiTheme="majorHAnsi" w:cstheme="majorHAnsi"/>
                <w:sz w:val="24"/>
                <w:szCs w:val="24"/>
                <w:lang w:val="id-ID"/>
              </w:rPr>
              <w:lastRenderedPageBreak/>
              <w:t>meriview tugas makalah akhir yang telah dikerjakan seblumnnya.</w:t>
            </w:r>
          </w:p>
        </w:tc>
      </w:tr>
      <w:tr w:rsidR="00934AB0" w:rsidRPr="00363300" w14:paraId="30387898" w14:textId="77777777" w:rsidTr="00F07B64">
        <w:tc>
          <w:tcPr>
            <w:tcW w:w="496" w:type="dxa"/>
          </w:tcPr>
          <w:p w14:paraId="04E4437C" w14:textId="017726A1" w:rsidR="00934AB0" w:rsidRPr="00934AB0" w:rsidRDefault="00934AB0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  <w:lang w:val="id-ID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id-ID"/>
              </w:rPr>
              <w:lastRenderedPageBreak/>
              <w:t>4</w:t>
            </w:r>
          </w:p>
        </w:tc>
        <w:tc>
          <w:tcPr>
            <w:tcW w:w="1901" w:type="dxa"/>
          </w:tcPr>
          <w:p w14:paraId="4F978891" w14:textId="770A37BE" w:rsidR="0055751B" w:rsidRPr="0055751B" w:rsidRDefault="0055751B" w:rsidP="0055751B">
            <w:pPr>
              <w:rPr>
                <w:rFonts w:asciiTheme="majorHAnsi" w:hAnsiTheme="majorHAnsi" w:cstheme="majorHAnsi"/>
                <w:sz w:val="24"/>
                <w:szCs w:val="24"/>
                <w:lang w:val="id-ID"/>
              </w:rPr>
            </w:pPr>
            <w:proofErr w:type="spellStart"/>
            <w:r w:rsidRPr="0055751B">
              <w:rPr>
                <w:rFonts w:asciiTheme="majorHAnsi" w:hAnsiTheme="majorHAnsi" w:cstheme="majorHAnsi"/>
                <w:sz w:val="24"/>
                <w:szCs w:val="24"/>
              </w:rPr>
              <w:t>Mahasiswa</w:t>
            </w:r>
            <w:proofErr w:type="spellEnd"/>
            <w:r w:rsidRPr="0055751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55751B">
              <w:rPr>
                <w:rFonts w:asciiTheme="majorHAnsi" w:hAnsiTheme="majorHAnsi" w:cstheme="majorHAnsi"/>
                <w:sz w:val="24"/>
                <w:szCs w:val="24"/>
              </w:rPr>
              <w:t>Dapat</w:t>
            </w:r>
            <w:proofErr w:type="spellEnd"/>
            <w:r w:rsidRPr="0055751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55751B">
              <w:rPr>
                <w:rFonts w:asciiTheme="majorHAnsi" w:hAnsiTheme="majorHAnsi" w:cstheme="majorHAnsi"/>
                <w:sz w:val="24"/>
                <w:szCs w:val="24"/>
              </w:rPr>
              <w:t>Menganalisis</w:t>
            </w:r>
            <w:proofErr w:type="spellEnd"/>
            <w:r w:rsidRPr="0055751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55751B">
              <w:rPr>
                <w:rFonts w:asciiTheme="majorHAnsi" w:hAnsiTheme="majorHAnsi" w:cstheme="majorHAnsi"/>
                <w:sz w:val="24"/>
                <w:szCs w:val="24"/>
              </w:rPr>
              <w:t>Beberapa</w:t>
            </w:r>
            <w:proofErr w:type="spellEnd"/>
            <w:r w:rsidRPr="0055751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55751B">
              <w:rPr>
                <w:rFonts w:asciiTheme="majorHAnsi" w:hAnsiTheme="majorHAnsi" w:cstheme="majorHAnsi"/>
                <w:sz w:val="24"/>
                <w:szCs w:val="24"/>
              </w:rPr>
              <w:t>Contoh</w:t>
            </w:r>
            <w:proofErr w:type="spellEnd"/>
            <w:r w:rsidRPr="0055751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55751B">
              <w:rPr>
                <w:rFonts w:asciiTheme="majorHAnsi" w:hAnsiTheme="majorHAnsi" w:cstheme="majorHAnsi"/>
                <w:sz w:val="24"/>
                <w:szCs w:val="24"/>
              </w:rPr>
              <w:t>Sistem</w:t>
            </w:r>
            <w:proofErr w:type="spellEnd"/>
            <w:r w:rsidRPr="0055751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55751B">
              <w:rPr>
                <w:rFonts w:asciiTheme="majorHAnsi" w:hAnsiTheme="majorHAnsi" w:cstheme="majorHAnsi"/>
                <w:sz w:val="24"/>
                <w:szCs w:val="24"/>
              </w:rPr>
              <w:t>Listrik</w:t>
            </w:r>
            <w:proofErr w:type="spellEnd"/>
            <w:r w:rsidRPr="0055751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55751B">
              <w:rPr>
                <w:rFonts w:asciiTheme="majorHAnsi" w:hAnsiTheme="majorHAnsi" w:cstheme="majorHAnsi"/>
                <w:sz w:val="24"/>
                <w:szCs w:val="24"/>
              </w:rPr>
              <w:t>Industri</w:t>
            </w:r>
            <w:proofErr w:type="spellEnd"/>
            <w:r w:rsidRPr="0055751B">
              <w:rPr>
                <w:rFonts w:asciiTheme="majorHAnsi" w:hAnsiTheme="majorHAnsi" w:cstheme="majorHAnsi"/>
                <w:sz w:val="24"/>
                <w:szCs w:val="24"/>
              </w:rPr>
              <w:t xml:space="preserve"> yang </w:t>
            </w:r>
            <w:proofErr w:type="spellStart"/>
            <w:r w:rsidRPr="0055751B">
              <w:rPr>
                <w:rFonts w:asciiTheme="majorHAnsi" w:hAnsiTheme="majorHAnsi" w:cstheme="majorHAnsi"/>
                <w:sz w:val="24"/>
                <w:szCs w:val="24"/>
              </w:rPr>
              <w:t>Disajikan</w:t>
            </w:r>
            <w:proofErr w:type="spellEnd"/>
            <w:r w:rsidRPr="0055751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55751B">
              <w:rPr>
                <w:rFonts w:asciiTheme="majorHAnsi" w:hAnsiTheme="majorHAnsi" w:cstheme="majorHAnsi"/>
                <w:sz w:val="24"/>
                <w:szCs w:val="24"/>
              </w:rPr>
              <w:t>Secara</w:t>
            </w:r>
            <w:proofErr w:type="spellEnd"/>
            <w:r w:rsidRPr="0055751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55751B">
              <w:rPr>
                <w:rFonts w:asciiTheme="majorHAnsi" w:hAnsiTheme="majorHAnsi" w:cstheme="majorHAnsi"/>
                <w:sz w:val="24"/>
                <w:szCs w:val="24"/>
              </w:rPr>
              <w:t>Mandiri</w:t>
            </w:r>
            <w:proofErr w:type="spellEnd"/>
            <w:r w:rsidRPr="0055751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55751B">
              <w:rPr>
                <w:rFonts w:asciiTheme="majorHAnsi" w:hAnsiTheme="majorHAnsi" w:cstheme="majorHAnsi"/>
                <w:sz w:val="24"/>
                <w:szCs w:val="24"/>
              </w:rPr>
              <w:t>dan</w:t>
            </w:r>
            <w:proofErr w:type="spellEnd"/>
            <w:r w:rsidRPr="0055751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55751B">
              <w:rPr>
                <w:rFonts w:asciiTheme="majorHAnsi" w:hAnsiTheme="majorHAnsi" w:cstheme="majorHAnsi"/>
                <w:sz w:val="24"/>
                <w:szCs w:val="24"/>
              </w:rPr>
              <w:t>Bertanggungjawab</w:t>
            </w:r>
            <w:proofErr w:type="spellEnd"/>
            <w:r w:rsidRPr="0055751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</w:p>
          <w:p w14:paraId="2B21EB67" w14:textId="77777777" w:rsidR="0055751B" w:rsidRDefault="0055751B" w:rsidP="00934AB0">
            <w:pPr>
              <w:jc w:val="both"/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  <w:lang w:val="id-ID"/>
              </w:rPr>
            </w:pPr>
          </w:p>
          <w:p w14:paraId="73429814" w14:textId="28F3C6E4" w:rsidR="00934AB0" w:rsidRDefault="00934AB0" w:rsidP="00934AB0">
            <w:pPr>
              <w:jc w:val="both"/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  <w:lang w:val="id-ID"/>
              </w:rPr>
            </w:pPr>
            <w:r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Sub </w:t>
            </w:r>
            <w:r w:rsidRPr="00F07B64"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CPMK </w:t>
            </w:r>
            <w:r w:rsidR="0055751B"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  <w:lang w:val="id-ID"/>
              </w:rPr>
              <w:t>4</w:t>
            </w:r>
          </w:p>
          <w:p w14:paraId="4527870B" w14:textId="77777777" w:rsidR="00934AB0" w:rsidRDefault="00934AB0" w:rsidP="00934AB0">
            <w:pPr>
              <w:jc w:val="both"/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  <w:lang w:val="id-ID"/>
              </w:rPr>
            </w:pPr>
          </w:p>
          <w:p w14:paraId="06E6E8E2" w14:textId="77777777" w:rsidR="00934AB0" w:rsidRDefault="00934AB0" w:rsidP="00F07B64">
            <w:pPr>
              <w:jc w:val="both"/>
              <w:rPr>
                <w:rFonts w:asciiTheme="majorHAnsi" w:hAnsiTheme="majorHAnsi" w:cstheme="majorHAnsi"/>
                <w:sz w:val="24"/>
                <w:szCs w:val="24"/>
                <w:lang w:val="id-ID"/>
              </w:rPr>
            </w:pPr>
          </w:p>
          <w:p w14:paraId="43FD94A8" w14:textId="33A5CA2E" w:rsidR="00934AB0" w:rsidRPr="00934AB0" w:rsidRDefault="00934AB0" w:rsidP="00F07B64">
            <w:pPr>
              <w:jc w:val="both"/>
              <w:rPr>
                <w:rFonts w:asciiTheme="majorHAnsi" w:hAnsiTheme="majorHAnsi" w:cstheme="majorHAnsi"/>
                <w:sz w:val="24"/>
                <w:szCs w:val="24"/>
                <w:lang w:val="id-ID"/>
              </w:rPr>
            </w:pPr>
          </w:p>
        </w:tc>
        <w:tc>
          <w:tcPr>
            <w:tcW w:w="956" w:type="dxa"/>
          </w:tcPr>
          <w:p w14:paraId="723CDC1A" w14:textId="18416297" w:rsidR="00934AB0" w:rsidRPr="00934AB0" w:rsidRDefault="0055751B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  <w:lang w:val="id-ID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id-ID"/>
              </w:rPr>
              <w:t>C2</w:t>
            </w:r>
          </w:p>
        </w:tc>
        <w:tc>
          <w:tcPr>
            <w:tcW w:w="3305" w:type="dxa"/>
          </w:tcPr>
          <w:p w14:paraId="23D4C0F1" w14:textId="7573F9A9" w:rsidR="00934AB0" w:rsidRPr="00934AB0" w:rsidRDefault="0055751B" w:rsidP="00934AB0">
            <w:pPr>
              <w:jc w:val="both"/>
              <w:rPr>
                <w:rFonts w:asciiTheme="majorHAnsi" w:hAnsiTheme="majorHAnsi" w:cstheme="majorHAnsi"/>
                <w:sz w:val="24"/>
                <w:szCs w:val="24"/>
                <w:lang w:val="id-ID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id-ID"/>
              </w:rPr>
              <w:t>Jelaskan scara ringkas konfigurasi DCS berikut ini</w:t>
            </w:r>
            <w:r>
              <w:rPr>
                <w:rFonts w:asciiTheme="majorHAnsi" w:hAnsiTheme="majorHAnsi" w:cstheme="majorHAnsi"/>
                <w:sz w:val="24"/>
                <w:szCs w:val="24"/>
                <w:lang w:val="id-ID"/>
              </w:rPr>
              <w:t xml:space="preserve"> !</w:t>
            </w:r>
          </w:p>
        </w:tc>
        <w:tc>
          <w:tcPr>
            <w:tcW w:w="2692" w:type="dxa"/>
          </w:tcPr>
          <w:p w14:paraId="33FA9BD1" w14:textId="2CD9D3DC" w:rsidR="0055751B" w:rsidRPr="0055751B" w:rsidRDefault="0055751B" w:rsidP="0055751B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170" w:hanging="142"/>
              <w:jc w:val="both"/>
              <w:rPr>
                <w:rFonts w:asciiTheme="majorHAnsi" w:hAnsiTheme="majorHAnsi" w:cstheme="majorHAnsi"/>
                <w:sz w:val="24"/>
                <w:szCs w:val="24"/>
                <w:lang w:val="id-ID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id-ID"/>
              </w:rPr>
              <w:t>Menjelaskan konfigurasi DCS yang disajikan. Konten penjelasan meliputi hubungan keterkaitan bagan serta pengertian dan fungsi setiap bagian yang menyusun DCS</w:t>
            </w:r>
          </w:p>
        </w:tc>
      </w:tr>
    </w:tbl>
    <w:p w14:paraId="1408A9E9" w14:textId="3109C869" w:rsidR="00C644AA" w:rsidRPr="00C330D9" w:rsidRDefault="00C644AA" w:rsidP="00C644AA">
      <w:pPr>
        <w:jc w:val="both"/>
        <w:rPr>
          <w:rFonts w:asciiTheme="majorHAnsi" w:hAnsiTheme="majorHAnsi" w:cstheme="majorHAnsi"/>
          <w:color w:val="0070C0"/>
          <w:sz w:val="24"/>
          <w:szCs w:val="24"/>
          <w:lang w:val="id-ID"/>
        </w:rPr>
      </w:pPr>
    </w:p>
    <w:sectPr w:rsidR="00C644AA" w:rsidRPr="00C330D9">
      <w:headerReference w:type="default" r:id="rId1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F720570" w14:textId="77777777" w:rsidR="003D1C8E" w:rsidRDefault="003D1C8E" w:rsidP="00B17E80">
      <w:pPr>
        <w:spacing w:after="0" w:line="240" w:lineRule="auto"/>
      </w:pPr>
      <w:r>
        <w:separator/>
      </w:r>
    </w:p>
  </w:endnote>
  <w:endnote w:type="continuationSeparator" w:id="0">
    <w:p w14:paraId="23811B38" w14:textId="77777777" w:rsidR="003D1C8E" w:rsidRDefault="003D1C8E" w:rsidP="00B17E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07919D1" w14:textId="77777777" w:rsidR="003D1C8E" w:rsidRDefault="003D1C8E" w:rsidP="00B17E80">
      <w:pPr>
        <w:spacing w:after="0" w:line="240" w:lineRule="auto"/>
      </w:pPr>
      <w:r>
        <w:separator/>
      </w:r>
    </w:p>
  </w:footnote>
  <w:footnote w:type="continuationSeparator" w:id="0">
    <w:p w14:paraId="12EB55DE" w14:textId="77777777" w:rsidR="003D1C8E" w:rsidRDefault="003D1C8E" w:rsidP="00B17E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7548F45" w14:textId="47F04720" w:rsidR="00B17E80" w:rsidRPr="00535337" w:rsidRDefault="00B17E80" w:rsidP="00B17E80">
    <w:pPr>
      <w:pStyle w:val="Header"/>
      <w:ind w:left="1843"/>
      <w:jc w:val="center"/>
      <w:rPr>
        <w:b/>
        <w:bCs/>
        <w:sz w:val="28"/>
        <w:szCs w:val="28"/>
        <w:lang w:val="id-ID"/>
      </w:rPr>
    </w:pPr>
    <w:r>
      <w:rPr>
        <w:b/>
        <w:bCs/>
        <w:noProof/>
        <w:sz w:val="28"/>
        <w:szCs w:val="28"/>
        <w:lang w:val="id-ID" w:eastAsia="id-ID"/>
      </w:rPr>
      <w:drawing>
        <wp:anchor distT="0" distB="0" distL="114300" distR="114300" simplePos="0" relativeHeight="251658240" behindDoc="0" locked="0" layoutInCell="1" allowOverlap="1" wp14:anchorId="32BF6989" wp14:editId="17E79077">
          <wp:simplePos x="0" y="0"/>
          <wp:positionH relativeFrom="column">
            <wp:posOffset>323850</wp:posOffset>
          </wp:positionH>
          <wp:positionV relativeFrom="paragraph">
            <wp:posOffset>-133350</wp:posOffset>
          </wp:positionV>
          <wp:extent cx="990600" cy="990600"/>
          <wp:effectExtent l="0" t="0" r="0" b="0"/>
          <wp:wrapNone/>
          <wp:docPr id="5" name="Picture 5" descr="Ico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Icon&#10;&#10;Description automatically generated with medium confidenc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90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00E63">
      <w:rPr>
        <w:b/>
        <w:bCs/>
        <w:sz w:val="28"/>
        <w:szCs w:val="28"/>
      </w:rPr>
      <w:t xml:space="preserve">PANITIA UJIAN </w:t>
    </w:r>
    <w:r w:rsidR="00F00E63">
      <w:rPr>
        <w:b/>
        <w:bCs/>
        <w:sz w:val="28"/>
        <w:szCs w:val="28"/>
        <w:lang w:val="id-ID"/>
      </w:rPr>
      <w:t>AKHIR</w:t>
    </w:r>
    <w:r w:rsidR="00535337">
      <w:rPr>
        <w:b/>
        <w:bCs/>
        <w:sz w:val="28"/>
        <w:szCs w:val="28"/>
      </w:rPr>
      <w:t xml:space="preserve"> SEMESTER GANJIL 202</w:t>
    </w:r>
    <w:r w:rsidR="00535337">
      <w:rPr>
        <w:b/>
        <w:bCs/>
        <w:sz w:val="28"/>
        <w:szCs w:val="28"/>
        <w:lang w:val="id-ID"/>
      </w:rPr>
      <w:t>3</w:t>
    </w:r>
    <w:r w:rsidR="00535337">
      <w:rPr>
        <w:b/>
        <w:bCs/>
        <w:sz w:val="28"/>
        <w:szCs w:val="28"/>
      </w:rPr>
      <w:t>/202</w:t>
    </w:r>
    <w:r w:rsidR="00535337">
      <w:rPr>
        <w:b/>
        <w:bCs/>
        <w:sz w:val="28"/>
        <w:szCs w:val="28"/>
        <w:lang w:val="id-ID"/>
      </w:rPr>
      <w:t>4</w:t>
    </w:r>
  </w:p>
  <w:p w14:paraId="11DF86C1" w14:textId="408378F7" w:rsidR="00B17E80" w:rsidRDefault="00B17E80" w:rsidP="00B17E80">
    <w:pPr>
      <w:pStyle w:val="Header"/>
      <w:ind w:left="1843"/>
      <w:jc w:val="center"/>
    </w:pPr>
    <w:r>
      <w:t>YAYASAN PAKUAN SILIWANGI</w:t>
    </w:r>
  </w:p>
  <w:p w14:paraId="723B1573" w14:textId="76BA3B0D" w:rsidR="00B17E80" w:rsidRDefault="00B17E80" w:rsidP="00B17E80">
    <w:pPr>
      <w:pStyle w:val="Header"/>
      <w:ind w:left="1843"/>
      <w:jc w:val="center"/>
    </w:pPr>
    <w:r>
      <w:t>UNIVERSITAS PAKUAN</w:t>
    </w:r>
  </w:p>
  <w:p w14:paraId="08334949" w14:textId="7C14D832" w:rsidR="00B17E80" w:rsidRDefault="00B17E80" w:rsidP="00B17E80">
    <w:pPr>
      <w:pStyle w:val="Header"/>
      <w:ind w:left="1843"/>
      <w:jc w:val="center"/>
      <w:rPr>
        <w:b/>
        <w:bCs/>
      </w:rPr>
    </w:pPr>
    <w:r w:rsidRPr="00B17E80">
      <w:rPr>
        <w:b/>
        <w:bCs/>
      </w:rPr>
      <w:t>FAKULTAS TEKNIK</w:t>
    </w:r>
  </w:p>
  <w:p w14:paraId="46B70281" w14:textId="6282E75D" w:rsidR="00B17E80" w:rsidRPr="00B17E80" w:rsidRDefault="00B17E80" w:rsidP="00B17E80">
    <w:pPr>
      <w:pStyle w:val="Header"/>
      <w:ind w:left="1843"/>
      <w:jc w:val="center"/>
      <w:rPr>
        <w:b/>
        <w:bCs/>
      </w:rPr>
    </w:pPr>
    <w:r>
      <w:rPr>
        <w:b/>
        <w:bCs/>
      </w:rPr>
      <w:t xml:space="preserve">Jl. </w:t>
    </w:r>
    <w:proofErr w:type="spellStart"/>
    <w:r>
      <w:rPr>
        <w:b/>
        <w:bCs/>
      </w:rPr>
      <w:t>Pakuan</w:t>
    </w:r>
    <w:proofErr w:type="spellEnd"/>
    <w:r>
      <w:rPr>
        <w:b/>
        <w:bCs/>
      </w:rPr>
      <w:t xml:space="preserve"> PO Box. 452 Telp/Fax. (0251) 8311007 Bogor</w:t>
    </w:r>
  </w:p>
  <w:p w14:paraId="10659509" w14:textId="52F2C781" w:rsidR="00B17E80" w:rsidRDefault="00B17E80">
    <w:pPr>
      <w:pStyle w:val="Header"/>
    </w:pPr>
    <w:r w:rsidRPr="00C644AA">
      <w:rPr>
        <w:rFonts w:asciiTheme="majorHAnsi" w:eastAsia="Arial Unicode MS" w:hAnsiTheme="majorHAnsi" w:cstheme="majorHAnsi"/>
        <w:noProof/>
        <w:color w:val="000000" w:themeColor="text1"/>
        <w:sz w:val="24"/>
        <w:szCs w:val="24"/>
        <w:lang w:val="id-ID" w:eastAsia="id-ID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C89E887" wp14:editId="3AB289C5">
              <wp:simplePos x="0" y="0"/>
              <wp:positionH relativeFrom="column">
                <wp:posOffset>-257175</wp:posOffset>
              </wp:positionH>
              <wp:positionV relativeFrom="paragraph">
                <wp:posOffset>120015</wp:posOffset>
              </wp:positionV>
              <wp:extent cx="6360795" cy="0"/>
              <wp:effectExtent l="0" t="19050" r="20955" b="19050"/>
              <wp:wrapNone/>
              <wp:docPr id="1" name="Straight Arrow Connector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60795" cy="0"/>
                      </a:xfrm>
                      <a:prstGeom prst="straightConnector1">
                        <a:avLst/>
                      </a:prstGeom>
                      <a:noFill/>
                      <a:ln w="31750"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736EEDCB"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1" o:spid="_x0000_s1026" type="#_x0000_t32" style="position:absolute;margin-left:-20.25pt;margin-top:9.45pt;width:500.85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" strokecolor="black [3200]" strokeweight="2.5pt">
              <v:shadow color="#868686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041FF4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06E7CD6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8987A05"/>
    <w:multiLevelType w:val="hybridMultilevel"/>
    <w:tmpl w:val="EADECA38"/>
    <w:lvl w:ilvl="0" w:tplc="4D6A2A5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27228FE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16E165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D1237B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F8CD42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8207254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C9019D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3821C0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0F6434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>
    <w:nsid w:val="314864DD"/>
    <w:multiLevelType w:val="hybridMultilevel"/>
    <w:tmpl w:val="3410B644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B380F3C"/>
    <w:multiLevelType w:val="hybridMultilevel"/>
    <w:tmpl w:val="10780E54"/>
    <w:lvl w:ilvl="0" w:tplc="1CA43B16">
      <w:numFmt w:val="bullet"/>
      <w:lvlText w:val="-"/>
      <w:lvlJc w:val="left"/>
      <w:pPr>
        <w:ind w:left="1350" w:hanging="360"/>
      </w:pPr>
      <w:rPr>
        <w:rFonts w:ascii="Calibri Light" w:eastAsiaTheme="minorHAnsi" w:hAnsi="Calibri Light" w:cstheme="majorHAnsi" w:hint="default"/>
      </w:rPr>
    </w:lvl>
    <w:lvl w:ilvl="1" w:tplc="0421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5">
    <w:nsid w:val="3CA41EC1"/>
    <w:multiLevelType w:val="hybridMultilevel"/>
    <w:tmpl w:val="18BEB9E8"/>
    <w:lvl w:ilvl="0" w:tplc="6AC22AE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9884B1C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12624D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A68EC4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99EB8A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0141C0C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316B1C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1821AF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B04110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>
    <w:nsid w:val="454A6956"/>
    <w:multiLevelType w:val="hybridMultilevel"/>
    <w:tmpl w:val="51FC8DCA"/>
    <w:lvl w:ilvl="0" w:tplc="3D2C5542">
      <w:numFmt w:val="bullet"/>
      <w:lvlText w:val="-"/>
      <w:lvlJc w:val="left"/>
      <w:pPr>
        <w:ind w:left="1350" w:hanging="360"/>
      </w:pPr>
      <w:rPr>
        <w:rFonts w:ascii="Calibri" w:eastAsiaTheme="minorHAnsi" w:hAnsi="Calibri" w:cstheme="minorBidi" w:hint="default"/>
      </w:rPr>
    </w:lvl>
    <w:lvl w:ilvl="1" w:tplc="0421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7">
    <w:nsid w:val="500234B2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9847316"/>
    <w:multiLevelType w:val="hybridMultilevel"/>
    <w:tmpl w:val="E7E24550"/>
    <w:lvl w:ilvl="0" w:tplc="5D2834C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BFE598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FA8F98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AF024D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16AC8C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16CBBD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E24BF9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80ABB7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2B088D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5DD210DF"/>
    <w:multiLevelType w:val="hybridMultilevel"/>
    <w:tmpl w:val="10A007E8"/>
    <w:lvl w:ilvl="0" w:tplc="A77A950A">
      <w:start w:val="3"/>
      <w:numFmt w:val="bullet"/>
      <w:lvlText w:val="-"/>
      <w:lvlJc w:val="left"/>
      <w:pPr>
        <w:ind w:left="720" w:hanging="360"/>
      </w:pPr>
      <w:rPr>
        <w:rFonts w:ascii="Calibri Light" w:eastAsiaTheme="minorHAnsi" w:hAnsi="Calibri Light" w:cstheme="majorHAnsi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E5945F1"/>
    <w:multiLevelType w:val="hybridMultilevel"/>
    <w:tmpl w:val="ED8A6BE4"/>
    <w:lvl w:ilvl="0" w:tplc="919A6C4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FB285EE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340F9C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9C02C2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6763F8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71CC94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0AC418A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D5908522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2008D7E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1">
    <w:nsid w:val="73FE22C0"/>
    <w:multiLevelType w:val="hybridMultilevel"/>
    <w:tmpl w:val="A5D67B22"/>
    <w:lvl w:ilvl="0" w:tplc="3CDC32E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3B05D6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974F62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6CAB78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E58E6E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1C8581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9084CA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7EE59D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C0EF3C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"/>
  </w:num>
  <w:num w:numId="3">
    <w:abstractNumId w:val="11"/>
  </w:num>
  <w:num w:numId="4">
    <w:abstractNumId w:val="8"/>
  </w:num>
  <w:num w:numId="5">
    <w:abstractNumId w:val="9"/>
  </w:num>
  <w:num w:numId="6">
    <w:abstractNumId w:val="6"/>
  </w:num>
  <w:num w:numId="7">
    <w:abstractNumId w:val="5"/>
  </w:num>
  <w:num w:numId="8">
    <w:abstractNumId w:val="2"/>
  </w:num>
  <w:num w:numId="9">
    <w:abstractNumId w:val="4"/>
  </w:num>
  <w:num w:numId="10">
    <w:abstractNumId w:val="10"/>
  </w:num>
  <w:num w:numId="11">
    <w:abstractNumId w:val="3"/>
  </w:num>
  <w:num w:numId="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6F1D"/>
    <w:rsid w:val="000649E1"/>
    <w:rsid w:val="00072BF0"/>
    <w:rsid w:val="000C19D5"/>
    <w:rsid w:val="00105299"/>
    <w:rsid w:val="001348B2"/>
    <w:rsid w:val="0013602E"/>
    <w:rsid w:val="00136411"/>
    <w:rsid w:val="0017390A"/>
    <w:rsid w:val="001A41B2"/>
    <w:rsid w:val="001D39BF"/>
    <w:rsid w:val="001E1DAF"/>
    <w:rsid w:val="00231B44"/>
    <w:rsid w:val="002663BC"/>
    <w:rsid w:val="002741B8"/>
    <w:rsid w:val="002F13D2"/>
    <w:rsid w:val="00314941"/>
    <w:rsid w:val="003268A5"/>
    <w:rsid w:val="00363300"/>
    <w:rsid w:val="003D1C8E"/>
    <w:rsid w:val="003D6184"/>
    <w:rsid w:val="003D6684"/>
    <w:rsid w:val="003F5082"/>
    <w:rsid w:val="0040068A"/>
    <w:rsid w:val="00414CA7"/>
    <w:rsid w:val="00415569"/>
    <w:rsid w:val="00445FF7"/>
    <w:rsid w:val="00477F07"/>
    <w:rsid w:val="004C113B"/>
    <w:rsid w:val="00535337"/>
    <w:rsid w:val="00550069"/>
    <w:rsid w:val="0055751B"/>
    <w:rsid w:val="0056065C"/>
    <w:rsid w:val="00582590"/>
    <w:rsid w:val="00590649"/>
    <w:rsid w:val="005951E9"/>
    <w:rsid w:val="005C7719"/>
    <w:rsid w:val="005D4150"/>
    <w:rsid w:val="005D73C5"/>
    <w:rsid w:val="005F7FC3"/>
    <w:rsid w:val="00603910"/>
    <w:rsid w:val="00667ABB"/>
    <w:rsid w:val="006977E4"/>
    <w:rsid w:val="006D211E"/>
    <w:rsid w:val="006E1D83"/>
    <w:rsid w:val="007060A6"/>
    <w:rsid w:val="00750172"/>
    <w:rsid w:val="007670A0"/>
    <w:rsid w:val="00776E67"/>
    <w:rsid w:val="00792C85"/>
    <w:rsid w:val="00795462"/>
    <w:rsid w:val="007A0024"/>
    <w:rsid w:val="007B11DF"/>
    <w:rsid w:val="007C5469"/>
    <w:rsid w:val="007E3538"/>
    <w:rsid w:val="008014DA"/>
    <w:rsid w:val="008137C2"/>
    <w:rsid w:val="0084666F"/>
    <w:rsid w:val="0086724D"/>
    <w:rsid w:val="008F0244"/>
    <w:rsid w:val="008F70F4"/>
    <w:rsid w:val="00901BB0"/>
    <w:rsid w:val="00903C8B"/>
    <w:rsid w:val="00904B00"/>
    <w:rsid w:val="00934AB0"/>
    <w:rsid w:val="00960948"/>
    <w:rsid w:val="009640A4"/>
    <w:rsid w:val="00967F50"/>
    <w:rsid w:val="00997632"/>
    <w:rsid w:val="009D79E3"/>
    <w:rsid w:val="00A24E7B"/>
    <w:rsid w:val="00A71362"/>
    <w:rsid w:val="00AB4182"/>
    <w:rsid w:val="00B0335F"/>
    <w:rsid w:val="00B17E80"/>
    <w:rsid w:val="00B46F1D"/>
    <w:rsid w:val="00B737B4"/>
    <w:rsid w:val="00B9473C"/>
    <w:rsid w:val="00BB6301"/>
    <w:rsid w:val="00BC50B6"/>
    <w:rsid w:val="00C330D9"/>
    <w:rsid w:val="00C33BC6"/>
    <w:rsid w:val="00C35FA2"/>
    <w:rsid w:val="00C371A6"/>
    <w:rsid w:val="00C644AA"/>
    <w:rsid w:val="00D04C26"/>
    <w:rsid w:val="00D57055"/>
    <w:rsid w:val="00D7242C"/>
    <w:rsid w:val="00DA0D6D"/>
    <w:rsid w:val="00DB4644"/>
    <w:rsid w:val="00DE3CC5"/>
    <w:rsid w:val="00DE715C"/>
    <w:rsid w:val="00E40C10"/>
    <w:rsid w:val="00E97DCC"/>
    <w:rsid w:val="00EA098A"/>
    <w:rsid w:val="00EE28D6"/>
    <w:rsid w:val="00EE7431"/>
    <w:rsid w:val="00EF23ED"/>
    <w:rsid w:val="00EF5656"/>
    <w:rsid w:val="00EF6DA5"/>
    <w:rsid w:val="00F00E63"/>
    <w:rsid w:val="00F0522D"/>
    <w:rsid w:val="00F07B64"/>
    <w:rsid w:val="00F11DFD"/>
    <w:rsid w:val="00F41F4A"/>
    <w:rsid w:val="00F437D0"/>
    <w:rsid w:val="00F63A21"/>
    <w:rsid w:val="00F71808"/>
    <w:rsid w:val="00F76D9C"/>
    <w:rsid w:val="00F93ECC"/>
    <w:rsid w:val="00FA04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9680DC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46F1D"/>
    <w:pPr>
      <w:spacing w:after="200" w:line="276" w:lineRule="auto"/>
      <w:ind w:left="720"/>
      <w:contextualSpacing/>
    </w:pPr>
  </w:style>
  <w:style w:type="table" w:styleId="TableGrid">
    <w:name w:val="Table Grid"/>
    <w:basedOn w:val="TableNormal"/>
    <w:uiPriority w:val="39"/>
    <w:rsid w:val="00C644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17E80"/>
  </w:style>
  <w:style w:type="paragraph" w:styleId="Footer">
    <w:name w:val="footer"/>
    <w:basedOn w:val="Normal"/>
    <w:link w:val="Foot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7E80"/>
  </w:style>
  <w:style w:type="paragraph" w:styleId="NormalWeb">
    <w:name w:val="Normal (Web)"/>
    <w:basedOn w:val="Normal"/>
    <w:uiPriority w:val="99"/>
    <w:semiHidden/>
    <w:unhideWhenUsed/>
    <w:rsid w:val="00F76D9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id-ID" w:eastAsia="id-I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640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640A4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5951E9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46F1D"/>
    <w:pPr>
      <w:spacing w:after="200" w:line="276" w:lineRule="auto"/>
      <w:ind w:left="720"/>
      <w:contextualSpacing/>
    </w:pPr>
  </w:style>
  <w:style w:type="table" w:styleId="TableGrid">
    <w:name w:val="Table Grid"/>
    <w:basedOn w:val="TableNormal"/>
    <w:uiPriority w:val="39"/>
    <w:rsid w:val="00C644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17E80"/>
  </w:style>
  <w:style w:type="paragraph" w:styleId="Footer">
    <w:name w:val="footer"/>
    <w:basedOn w:val="Normal"/>
    <w:link w:val="Foot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7E80"/>
  </w:style>
  <w:style w:type="paragraph" w:styleId="NormalWeb">
    <w:name w:val="Normal (Web)"/>
    <w:basedOn w:val="Normal"/>
    <w:uiPriority w:val="99"/>
    <w:semiHidden/>
    <w:unhideWhenUsed/>
    <w:rsid w:val="00F76D9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id-ID" w:eastAsia="id-I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640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640A4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5951E9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1101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106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85948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41686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95271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328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932652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40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8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6767615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2710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0251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48839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50128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52286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86741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243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28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80440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87476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870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6226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88512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59105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92791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60462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3953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09291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78439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79635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211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219</TotalTime>
  <Pages>4</Pages>
  <Words>688</Words>
  <Characters>3926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ACER</cp:lastModifiedBy>
  <cp:revision>14</cp:revision>
  <cp:lastPrinted>2024-01-14T09:16:00Z</cp:lastPrinted>
  <dcterms:created xsi:type="dcterms:W3CDTF">2024-01-13T07:22:00Z</dcterms:created>
  <dcterms:modified xsi:type="dcterms:W3CDTF">2024-01-14T09:18:00Z</dcterms:modified>
</cp:coreProperties>
</file>